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34E6" w14:textId="77777777" w:rsidR="00C716FE" w:rsidRPr="001F54C7" w:rsidRDefault="00C716FE" w:rsidP="00C716FE">
      <w:pPr>
        <w:jc w:val="center"/>
        <w:rPr>
          <w:rFonts w:ascii="Arial" w:hAnsi="Arial" w:cs="Arial"/>
          <w:b/>
          <w:u w:val="single"/>
        </w:rPr>
      </w:pPr>
    </w:p>
    <w:p w14:paraId="17C301A1" w14:textId="34261080" w:rsidR="006D7398" w:rsidRPr="007D45C3" w:rsidRDefault="00A3485E" w:rsidP="00C716F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D45C3">
        <w:rPr>
          <w:rFonts w:ascii="Arial" w:hAnsi="Arial" w:cs="Arial"/>
          <w:b/>
          <w:sz w:val="22"/>
          <w:szCs w:val="22"/>
          <w:u w:val="single"/>
        </w:rPr>
        <w:t xml:space="preserve">ADVOCACY &amp; </w:t>
      </w:r>
      <w:r w:rsidR="009C33FB" w:rsidRPr="007D45C3">
        <w:rPr>
          <w:rFonts w:ascii="Arial" w:hAnsi="Arial" w:cs="Arial"/>
          <w:b/>
          <w:sz w:val="22"/>
          <w:szCs w:val="22"/>
          <w:u w:val="single"/>
        </w:rPr>
        <w:t>PHILANTHROPY COMMITTEE</w:t>
      </w:r>
      <w:r w:rsidR="0073296F" w:rsidRPr="007D45C3">
        <w:rPr>
          <w:rFonts w:ascii="Arial" w:hAnsi="Arial" w:cs="Arial"/>
          <w:b/>
          <w:sz w:val="22"/>
          <w:szCs w:val="22"/>
          <w:u w:val="single"/>
        </w:rPr>
        <w:t xml:space="preserve"> MEETING</w:t>
      </w:r>
    </w:p>
    <w:p w14:paraId="3353DA37" w14:textId="77777777" w:rsidR="00A3485E" w:rsidRPr="007D45C3" w:rsidRDefault="00A3485E" w:rsidP="00C716F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79ABEE" w14:textId="5B2B481A" w:rsidR="009C33FB" w:rsidRPr="007D45C3" w:rsidRDefault="00A84771" w:rsidP="009C33FB">
      <w:pPr>
        <w:jc w:val="center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b/>
          <w:sz w:val="22"/>
          <w:szCs w:val="22"/>
          <w:u w:val="single"/>
        </w:rPr>
        <w:t>MINUTES</w:t>
      </w:r>
    </w:p>
    <w:p w14:paraId="48C589F9" w14:textId="77777777" w:rsidR="009C33FB" w:rsidRPr="007D45C3" w:rsidRDefault="009C33FB" w:rsidP="009C33FB">
      <w:pPr>
        <w:rPr>
          <w:rFonts w:ascii="Arial" w:hAnsi="Arial" w:cs="Arial"/>
          <w:sz w:val="22"/>
          <w:szCs w:val="22"/>
        </w:rPr>
      </w:pPr>
    </w:p>
    <w:p w14:paraId="5D4AFE5B" w14:textId="77777777" w:rsidR="009C33FB" w:rsidRPr="007D45C3" w:rsidRDefault="009C33FB" w:rsidP="009C33FB">
      <w:pPr>
        <w:rPr>
          <w:rFonts w:ascii="Arial" w:hAnsi="Arial" w:cs="Arial"/>
          <w:sz w:val="22"/>
          <w:szCs w:val="22"/>
        </w:rPr>
      </w:pPr>
    </w:p>
    <w:p w14:paraId="2A7139F1" w14:textId="77777777" w:rsidR="00A84771" w:rsidRPr="007D45C3" w:rsidRDefault="00237979" w:rsidP="009C33FB">
      <w:pPr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>Mon</w:t>
      </w:r>
      <w:r w:rsidR="0073296F" w:rsidRPr="007D45C3">
        <w:rPr>
          <w:rFonts w:ascii="Arial" w:hAnsi="Arial" w:cs="Arial"/>
          <w:sz w:val="22"/>
          <w:szCs w:val="22"/>
        </w:rPr>
        <w:t xml:space="preserve">day, </w:t>
      </w:r>
      <w:r w:rsidRPr="007D45C3">
        <w:rPr>
          <w:rFonts w:ascii="Arial" w:hAnsi="Arial" w:cs="Arial"/>
          <w:sz w:val="22"/>
          <w:szCs w:val="22"/>
        </w:rPr>
        <w:t>November</w:t>
      </w:r>
      <w:r w:rsidR="0073296F" w:rsidRPr="007D45C3">
        <w:rPr>
          <w:rFonts w:ascii="Arial" w:hAnsi="Arial" w:cs="Arial"/>
          <w:sz w:val="22"/>
          <w:szCs w:val="22"/>
        </w:rPr>
        <w:t xml:space="preserve"> 1</w:t>
      </w:r>
      <w:r w:rsidRPr="007D45C3">
        <w:rPr>
          <w:rFonts w:ascii="Arial" w:hAnsi="Arial" w:cs="Arial"/>
          <w:sz w:val="22"/>
          <w:szCs w:val="22"/>
        </w:rPr>
        <w:t>7</w:t>
      </w:r>
      <w:r w:rsidR="0073296F" w:rsidRPr="007D45C3">
        <w:rPr>
          <w:rFonts w:ascii="Arial" w:hAnsi="Arial" w:cs="Arial"/>
          <w:sz w:val="22"/>
          <w:szCs w:val="22"/>
        </w:rPr>
        <w:t xml:space="preserve">, 2025   </w:t>
      </w:r>
    </w:p>
    <w:p w14:paraId="0352AF93" w14:textId="6444B2F3" w:rsidR="009C33FB" w:rsidRPr="007D45C3" w:rsidRDefault="00237979" w:rsidP="009C33FB">
      <w:pPr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>1:</w:t>
      </w:r>
      <w:r w:rsidR="0073296F" w:rsidRPr="007D45C3">
        <w:rPr>
          <w:rFonts w:ascii="Arial" w:hAnsi="Arial" w:cs="Arial"/>
          <w:sz w:val="22"/>
          <w:szCs w:val="22"/>
        </w:rPr>
        <w:t>3</w:t>
      </w:r>
      <w:r w:rsidRPr="007D45C3">
        <w:rPr>
          <w:rFonts w:ascii="Arial" w:hAnsi="Arial" w:cs="Arial"/>
          <w:sz w:val="22"/>
          <w:szCs w:val="22"/>
        </w:rPr>
        <w:t>0</w:t>
      </w:r>
      <w:r w:rsidR="0073296F" w:rsidRPr="007D45C3">
        <w:rPr>
          <w:rFonts w:ascii="Arial" w:hAnsi="Arial" w:cs="Arial"/>
          <w:sz w:val="22"/>
          <w:szCs w:val="22"/>
        </w:rPr>
        <w:t>-</w:t>
      </w:r>
      <w:r w:rsidRPr="007D45C3">
        <w:rPr>
          <w:rFonts w:ascii="Arial" w:hAnsi="Arial" w:cs="Arial"/>
          <w:sz w:val="22"/>
          <w:szCs w:val="22"/>
        </w:rPr>
        <w:t>3</w:t>
      </w:r>
      <w:r w:rsidR="0073296F" w:rsidRPr="007D45C3">
        <w:rPr>
          <w:rFonts w:ascii="Arial" w:hAnsi="Arial" w:cs="Arial"/>
          <w:sz w:val="22"/>
          <w:szCs w:val="22"/>
        </w:rPr>
        <w:t xml:space="preserve"> pm</w:t>
      </w:r>
    </w:p>
    <w:p w14:paraId="33CB7E03" w14:textId="01E38F3B" w:rsidR="000E0960" w:rsidRPr="000561AD" w:rsidRDefault="000561AD" w:rsidP="00AC3A14">
      <w:pPr>
        <w:rPr>
          <w:rFonts w:ascii="Arial" w:hAnsi="Arial" w:cs="Arial"/>
          <w:sz w:val="22"/>
          <w:szCs w:val="22"/>
        </w:rPr>
      </w:pPr>
      <w:bookmarkStart w:id="0" w:name="_Hlk218849594"/>
      <w:r w:rsidRPr="000561AD">
        <w:rPr>
          <w:rFonts w:ascii="Arial" w:hAnsi="Arial" w:cs="Arial"/>
          <w:sz w:val="22"/>
          <w:szCs w:val="22"/>
        </w:rPr>
        <w:t xml:space="preserve">President’s Conference Room (Salazar 2043B) </w:t>
      </w:r>
      <w:bookmarkEnd w:id="0"/>
      <w:r w:rsidR="00A84771" w:rsidRPr="000561AD">
        <w:rPr>
          <w:rFonts w:ascii="Arial" w:hAnsi="Arial" w:cs="Arial"/>
          <w:sz w:val="22"/>
          <w:szCs w:val="22"/>
        </w:rPr>
        <w:t>and via zoom</w:t>
      </w:r>
    </w:p>
    <w:p w14:paraId="14C0BAA6" w14:textId="77777777" w:rsidR="009E4996" w:rsidRPr="007D45C3" w:rsidRDefault="009E4996" w:rsidP="00AC3A14">
      <w:pPr>
        <w:rPr>
          <w:rFonts w:ascii="Arial" w:hAnsi="Arial" w:cs="Arial"/>
          <w:sz w:val="22"/>
          <w:szCs w:val="22"/>
        </w:rPr>
      </w:pPr>
    </w:p>
    <w:p w14:paraId="20AE049F" w14:textId="77777777" w:rsidR="00CB7639" w:rsidRPr="007D45C3" w:rsidRDefault="00CB7639" w:rsidP="00CB7639">
      <w:pPr>
        <w:rPr>
          <w:rFonts w:ascii="Arial" w:hAnsi="Arial" w:cs="Arial"/>
          <w:sz w:val="22"/>
          <w:szCs w:val="22"/>
        </w:rPr>
      </w:pPr>
    </w:p>
    <w:p w14:paraId="7E88DB33" w14:textId="77777777" w:rsidR="00A35BFB" w:rsidRDefault="00237979" w:rsidP="00237979">
      <w:pPr>
        <w:ind w:left="2880" w:hanging="2880"/>
        <w:rPr>
          <w:rFonts w:ascii="Arial" w:hAnsi="Arial" w:cs="Arial"/>
          <w:iCs/>
          <w:sz w:val="22"/>
          <w:szCs w:val="22"/>
        </w:rPr>
      </w:pPr>
      <w:r w:rsidRPr="003E6E69">
        <w:rPr>
          <w:rFonts w:ascii="Arial" w:hAnsi="Arial" w:cs="Arial"/>
          <w:iCs/>
          <w:sz w:val="22"/>
          <w:szCs w:val="22"/>
        </w:rPr>
        <w:t>Members</w:t>
      </w:r>
      <w:r w:rsidR="00A84771" w:rsidRPr="003E6E69">
        <w:rPr>
          <w:rFonts w:ascii="Arial" w:hAnsi="Arial" w:cs="Arial"/>
          <w:iCs/>
          <w:sz w:val="22"/>
          <w:szCs w:val="22"/>
        </w:rPr>
        <w:t xml:space="preserve"> in attendance</w:t>
      </w:r>
      <w:r w:rsidRPr="003E6E69">
        <w:rPr>
          <w:rFonts w:ascii="Arial" w:hAnsi="Arial" w:cs="Arial"/>
          <w:iCs/>
          <w:sz w:val="22"/>
          <w:szCs w:val="22"/>
        </w:rPr>
        <w:t>:</w:t>
      </w:r>
      <w:r w:rsidR="00363F38" w:rsidRPr="003E6E69">
        <w:rPr>
          <w:rFonts w:ascii="Arial" w:hAnsi="Arial" w:cs="Arial"/>
          <w:iCs/>
          <w:sz w:val="22"/>
          <w:szCs w:val="22"/>
        </w:rPr>
        <w:tab/>
      </w:r>
      <w:r w:rsidRPr="003E6E69">
        <w:rPr>
          <w:rFonts w:ascii="Arial" w:hAnsi="Arial" w:cs="Arial"/>
          <w:iCs/>
          <w:sz w:val="22"/>
          <w:szCs w:val="22"/>
        </w:rPr>
        <w:t xml:space="preserve">Ernesto Olivares </w:t>
      </w:r>
      <w:r w:rsidR="001865C2" w:rsidRPr="003E6E69">
        <w:rPr>
          <w:rFonts w:ascii="Arial" w:hAnsi="Arial" w:cs="Arial"/>
          <w:iCs/>
          <w:sz w:val="22"/>
          <w:szCs w:val="22"/>
        </w:rPr>
        <w:t>(</w:t>
      </w:r>
      <w:r w:rsidRPr="003E6E69">
        <w:rPr>
          <w:rFonts w:ascii="Arial" w:hAnsi="Arial" w:cs="Arial"/>
          <w:iCs/>
          <w:sz w:val="22"/>
          <w:szCs w:val="22"/>
        </w:rPr>
        <w:t>Chair</w:t>
      </w:r>
      <w:r w:rsidR="001865C2" w:rsidRPr="003E6E69">
        <w:rPr>
          <w:rFonts w:ascii="Arial" w:hAnsi="Arial" w:cs="Arial"/>
          <w:iCs/>
          <w:sz w:val="22"/>
          <w:szCs w:val="22"/>
        </w:rPr>
        <w:t>)</w:t>
      </w:r>
      <w:r w:rsidRPr="003E6E69">
        <w:rPr>
          <w:rFonts w:ascii="Arial" w:hAnsi="Arial" w:cs="Arial"/>
          <w:iCs/>
          <w:sz w:val="22"/>
          <w:szCs w:val="22"/>
        </w:rPr>
        <w:t>, Stacey Bosick, Ian Hannah</w:t>
      </w:r>
      <w:r w:rsidR="00363F38" w:rsidRPr="003E6E69">
        <w:rPr>
          <w:rFonts w:ascii="Arial" w:hAnsi="Arial" w:cs="Arial"/>
          <w:iCs/>
          <w:sz w:val="22"/>
          <w:szCs w:val="22"/>
        </w:rPr>
        <w:t>, Tom Isaak,</w:t>
      </w:r>
      <w:r w:rsidRPr="003E6E69">
        <w:rPr>
          <w:rFonts w:ascii="Arial" w:hAnsi="Arial" w:cs="Arial"/>
          <w:iCs/>
          <w:sz w:val="22"/>
          <w:szCs w:val="22"/>
        </w:rPr>
        <w:t xml:space="preserve"> </w:t>
      </w:r>
    </w:p>
    <w:p w14:paraId="7C58D357" w14:textId="58F9B45B" w:rsidR="00363F38" w:rsidRPr="003E6E69" w:rsidRDefault="00237979" w:rsidP="00A35BFB">
      <w:pPr>
        <w:ind w:left="2880"/>
        <w:rPr>
          <w:rFonts w:ascii="Arial" w:hAnsi="Arial" w:cs="Arial"/>
          <w:iCs/>
          <w:sz w:val="22"/>
          <w:szCs w:val="22"/>
        </w:rPr>
      </w:pPr>
      <w:r w:rsidRPr="003E6E69">
        <w:rPr>
          <w:rFonts w:ascii="Arial" w:hAnsi="Arial" w:cs="Arial"/>
          <w:iCs/>
          <w:sz w:val="22"/>
          <w:szCs w:val="22"/>
        </w:rPr>
        <w:t xml:space="preserve">Mario Perez, </w:t>
      </w:r>
      <w:r w:rsidR="00363F38" w:rsidRPr="003E6E69">
        <w:rPr>
          <w:rFonts w:ascii="Arial" w:hAnsi="Arial" w:cs="Arial"/>
          <w:iCs/>
          <w:sz w:val="22"/>
          <w:szCs w:val="22"/>
        </w:rPr>
        <w:t xml:space="preserve">Robert </w:t>
      </w:r>
      <w:proofErr w:type="spellStart"/>
      <w:r w:rsidR="00363F38" w:rsidRPr="003E6E69">
        <w:rPr>
          <w:rFonts w:ascii="Arial" w:hAnsi="Arial" w:cs="Arial"/>
          <w:iCs/>
          <w:sz w:val="22"/>
          <w:szCs w:val="22"/>
        </w:rPr>
        <w:t>U’Ren</w:t>
      </w:r>
      <w:proofErr w:type="spellEnd"/>
    </w:p>
    <w:p w14:paraId="3C7FF502" w14:textId="40C5372A" w:rsidR="005848F8" w:rsidRPr="003E6E69" w:rsidRDefault="005848F8" w:rsidP="009E4996">
      <w:pPr>
        <w:ind w:left="2880" w:hanging="2880"/>
        <w:rPr>
          <w:rFonts w:ascii="Arial" w:hAnsi="Arial" w:cs="Arial"/>
          <w:iCs/>
          <w:sz w:val="22"/>
          <w:szCs w:val="22"/>
        </w:rPr>
      </w:pPr>
      <w:r w:rsidRPr="003E6E69">
        <w:rPr>
          <w:rFonts w:ascii="Arial" w:hAnsi="Arial" w:cs="Arial"/>
          <w:iCs/>
          <w:sz w:val="22"/>
          <w:szCs w:val="22"/>
        </w:rPr>
        <w:tab/>
      </w:r>
    </w:p>
    <w:p w14:paraId="4A8E3099" w14:textId="583709BA" w:rsidR="00A84771" w:rsidRPr="003E6E69" w:rsidRDefault="00A84771" w:rsidP="000E0960">
      <w:pPr>
        <w:rPr>
          <w:rFonts w:ascii="Arial" w:hAnsi="Arial" w:cs="Arial"/>
          <w:iCs/>
          <w:sz w:val="22"/>
          <w:szCs w:val="22"/>
        </w:rPr>
      </w:pPr>
      <w:r w:rsidRPr="003E6E69">
        <w:rPr>
          <w:rFonts w:ascii="Arial" w:hAnsi="Arial" w:cs="Arial"/>
          <w:iCs/>
          <w:sz w:val="22"/>
          <w:szCs w:val="22"/>
        </w:rPr>
        <w:t>Members absent:</w:t>
      </w:r>
      <w:r w:rsidRPr="003E6E69">
        <w:rPr>
          <w:rFonts w:ascii="Arial" w:hAnsi="Arial" w:cs="Arial"/>
          <w:iCs/>
          <w:sz w:val="22"/>
          <w:szCs w:val="22"/>
        </w:rPr>
        <w:tab/>
      </w:r>
      <w:r w:rsidRPr="003E6E69">
        <w:rPr>
          <w:rFonts w:ascii="Arial" w:hAnsi="Arial" w:cs="Arial"/>
          <w:iCs/>
          <w:sz w:val="22"/>
          <w:szCs w:val="22"/>
        </w:rPr>
        <w:tab/>
        <w:t xml:space="preserve">Frank Chong, Libby </w:t>
      </w:r>
      <w:proofErr w:type="spellStart"/>
      <w:r w:rsidRPr="003E6E69">
        <w:rPr>
          <w:rFonts w:ascii="Arial" w:hAnsi="Arial" w:cs="Arial"/>
          <w:iCs/>
          <w:sz w:val="22"/>
          <w:szCs w:val="22"/>
        </w:rPr>
        <w:t>Payan</w:t>
      </w:r>
      <w:proofErr w:type="spellEnd"/>
    </w:p>
    <w:p w14:paraId="31DBDB2C" w14:textId="77777777" w:rsidR="00A84771" w:rsidRPr="003E6E69" w:rsidRDefault="00A84771" w:rsidP="000E0960">
      <w:pPr>
        <w:rPr>
          <w:rFonts w:ascii="Arial" w:hAnsi="Arial" w:cs="Arial"/>
          <w:iCs/>
          <w:sz w:val="22"/>
          <w:szCs w:val="22"/>
        </w:rPr>
      </w:pPr>
    </w:p>
    <w:p w14:paraId="3BE263AD" w14:textId="3AB6AD8B" w:rsidR="003B74DF" w:rsidRPr="007D45C3" w:rsidRDefault="000E0960" w:rsidP="00F97DAB">
      <w:pPr>
        <w:rPr>
          <w:rFonts w:ascii="Arial" w:hAnsi="Arial" w:cs="Arial"/>
          <w:sz w:val="22"/>
          <w:szCs w:val="22"/>
        </w:rPr>
      </w:pPr>
      <w:r w:rsidRPr="003E6E69">
        <w:rPr>
          <w:rFonts w:ascii="Arial" w:hAnsi="Arial" w:cs="Arial"/>
          <w:iCs/>
          <w:sz w:val="22"/>
          <w:szCs w:val="22"/>
        </w:rPr>
        <w:t>Staff</w:t>
      </w:r>
      <w:r w:rsidR="00A84771" w:rsidRPr="003E6E69">
        <w:rPr>
          <w:rFonts w:ascii="Arial" w:hAnsi="Arial" w:cs="Arial"/>
          <w:iCs/>
          <w:sz w:val="22"/>
          <w:szCs w:val="22"/>
        </w:rPr>
        <w:t xml:space="preserve"> in attendance</w:t>
      </w:r>
      <w:r w:rsidRPr="003E6E69">
        <w:rPr>
          <w:rFonts w:ascii="Arial" w:hAnsi="Arial" w:cs="Arial"/>
          <w:iCs/>
          <w:sz w:val="22"/>
          <w:szCs w:val="22"/>
        </w:rPr>
        <w:t>:</w:t>
      </w:r>
      <w:r w:rsidRPr="003E6E69">
        <w:rPr>
          <w:rFonts w:ascii="Arial" w:hAnsi="Arial" w:cs="Arial"/>
          <w:iCs/>
          <w:sz w:val="22"/>
          <w:szCs w:val="22"/>
        </w:rPr>
        <w:tab/>
      </w:r>
      <w:r w:rsidRPr="007D45C3">
        <w:rPr>
          <w:rFonts w:ascii="Arial" w:hAnsi="Arial" w:cs="Arial"/>
          <w:i/>
          <w:sz w:val="22"/>
          <w:szCs w:val="22"/>
        </w:rPr>
        <w:tab/>
      </w:r>
      <w:r w:rsidR="0073296F" w:rsidRPr="007D45C3">
        <w:rPr>
          <w:rFonts w:ascii="Arial" w:hAnsi="Arial" w:cs="Arial"/>
          <w:sz w:val="22"/>
          <w:szCs w:val="22"/>
        </w:rPr>
        <w:t>Alicia Hodenfield</w:t>
      </w:r>
    </w:p>
    <w:p w14:paraId="28AF4426" w14:textId="66D63C7F" w:rsidR="00933CEE" w:rsidRPr="007D45C3" w:rsidRDefault="00933CEE" w:rsidP="00F97DAB">
      <w:pPr>
        <w:rPr>
          <w:rFonts w:ascii="Arial" w:hAnsi="Arial" w:cs="Arial"/>
          <w:sz w:val="22"/>
          <w:szCs w:val="22"/>
        </w:rPr>
      </w:pPr>
    </w:p>
    <w:p w14:paraId="27C31EE2" w14:textId="5C740685" w:rsidR="00C36BDD" w:rsidRPr="007D45C3" w:rsidRDefault="00933CEE" w:rsidP="00F97DAB">
      <w:pPr>
        <w:rPr>
          <w:rFonts w:ascii="Arial" w:hAnsi="Arial" w:cs="Arial"/>
          <w:sz w:val="22"/>
          <w:szCs w:val="22"/>
        </w:rPr>
      </w:pPr>
      <w:bookmarkStart w:id="1" w:name="_Hlk207705105"/>
      <w:r w:rsidRPr="007D45C3">
        <w:rPr>
          <w:rFonts w:ascii="Arial" w:hAnsi="Arial" w:cs="Arial"/>
          <w:sz w:val="22"/>
          <w:szCs w:val="22"/>
        </w:rPr>
        <w:t>Guests:</w:t>
      </w:r>
      <w:r w:rsidRPr="007D45C3">
        <w:rPr>
          <w:rFonts w:ascii="Arial" w:hAnsi="Arial" w:cs="Arial"/>
          <w:sz w:val="22"/>
          <w:szCs w:val="22"/>
        </w:rPr>
        <w:tab/>
      </w:r>
      <w:r w:rsidRPr="007D45C3">
        <w:rPr>
          <w:rFonts w:ascii="Arial" w:hAnsi="Arial" w:cs="Arial"/>
          <w:sz w:val="22"/>
          <w:szCs w:val="22"/>
        </w:rPr>
        <w:tab/>
      </w:r>
      <w:r w:rsidRPr="007D45C3">
        <w:rPr>
          <w:rFonts w:ascii="Arial" w:hAnsi="Arial" w:cs="Arial"/>
          <w:sz w:val="22"/>
          <w:szCs w:val="22"/>
        </w:rPr>
        <w:tab/>
        <w:t>Adam</w:t>
      </w:r>
      <w:r w:rsidR="00FD6597" w:rsidRPr="007D45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597" w:rsidRPr="007D45C3">
        <w:rPr>
          <w:rFonts w:ascii="Arial" w:hAnsi="Arial" w:cs="Arial"/>
          <w:sz w:val="22"/>
          <w:szCs w:val="22"/>
        </w:rPr>
        <w:t>Jarman</w:t>
      </w:r>
      <w:proofErr w:type="spellEnd"/>
      <w:r w:rsidR="00FD6597" w:rsidRPr="007D45C3">
        <w:rPr>
          <w:rFonts w:ascii="Arial" w:hAnsi="Arial" w:cs="Arial"/>
          <w:sz w:val="22"/>
          <w:szCs w:val="22"/>
        </w:rPr>
        <w:t xml:space="preserve">, </w:t>
      </w:r>
      <w:r w:rsidRPr="007D45C3">
        <w:rPr>
          <w:rFonts w:ascii="Arial" w:hAnsi="Arial" w:cs="Arial"/>
          <w:sz w:val="22"/>
          <w:szCs w:val="22"/>
        </w:rPr>
        <w:t>Rob</w:t>
      </w:r>
      <w:r w:rsidR="00FD6597" w:rsidRPr="007D45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597" w:rsidRPr="007D45C3">
        <w:rPr>
          <w:rFonts w:ascii="Arial" w:hAnsi="Arial" w:cs="Arial"/>
          <w:sz w:val="22"/>
          <w:szCs w:val="22"/>
        </w:rPr>
        <w:t>Eyler</w:t>
      </w:r>
      <w:bookmarkEnd w:id="1"/>
      <w:proofErr w:type="spellEnd"/>
    </w:p>
    <w:p w14:paraId="41AC60BF" w14:textId="69A2C85C" w:rsidR="009F37F9" w:rsidRPr="007D45C3" w:rsidRDefault="009F37F9" w:rsidP="00237979">
      <w:pPr>
        <w:rPr>
          <w:rFonts w:ascii="Arial" w:hAnsi="Arial" w:cs="Arial"/>
          <w:sz w:val="22"/>
          <w:szCs w:val="22"/>
        </w:rPr>
      </w:pPr>
    </w:p>
    <w:p w14:paraId="24ED6E08" w14:textId="77777777" w:rsidR="003B7800" w:rsidRPr="007D45C3" w:rsidRDefault="003B7800" w:rsidP="009F37F9">
      <w:pPr>
        <w:pStyle w:val="ListParagraph"/>
        <w:rPr>
          <w:rFonts w:ascii="Arial" w:hAnsi="Arial" w:cs="Arial"/>
          <w:sz w:val="22"/>
          <w:szCs w:val="22"/>
        </w:rPr>
      </w:pPr>
    </w:p>
    <w:p w14:paraId="285BDF29" w14:textId="2A488FB1" w:rsidR="00A84771" w:rsidRPr="00312BE2" w:rsidRDefault="009F37F9" w:rsidP="006D739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7D45C3">
        <w:rPr>
          <w:rFonts w:ascii="Arial" w:hAnsi="Arial" w:cs="Arial"/>
          <w:sz w:val="22"/>
          <w:szCs w:val="22"/>
          <w:u w:val="single"/>
        </w:rPr>
        <w:t>Opening Comments</w:t>
      </w:r>
      <w:r w:rsidR="00363F38" w:rsidRPr="007D45C3">
        <w:rPr>
          <w:rFonts w:ascii="Arial" w:hAnsi="Arial" w:cs="Arial"/>
          <w:sz w:val="22"/>
          <w:szCs w:val="22"/>
        </w:rPr>
        <w:t xml:space="preserve"> </w:t>
      </w:r>
    </w:p>
    <w:p w14:paraId="3CBD4F65" w14:textId="77777777" w:rsidR="00312BE2" w:rsidRPr="007D45C3" w:rsidRDefault="00312BE2" w:rsidP="00312BE2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</w:p>
    <w:p w14:paraId="095816D8" w14:textId="3D66C2B6" w:rsidR="006D7398" w:rsidRPr="007D45C3" w:rsidRDefault="00237979" w:rsidP="00A84771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  <w:r w:rsidRPr="007D45C3">
        <w:rPr>
          <w:rFonts w:ascii="Arial" w:hAnsi="Arial" w:cs="Arial"/>
          <w:sz w:val="22"/>
          <w:szCs w:val="22"/>
        </w:rPr>
        <w:t>Ernesto</w:t>
      </w:r>
      <w:r w:rsidR="00A84771" w:rsidRPr="007D45C3">
        <w:rPr>
          <w:rFonts w:ascii="Arial" w:hAnsi="Arial" w:cs="Arial"/>
          <w:sz w:val="22"/>
          <w:szCs w:val="22"/>
        </w:rPr>
        <w:t xml:space="preserve"> Olivares called the meeting to order at 1:32pm as quorum had been met. He expressed excitement a</w:t>
      </w:r>
      <w:r w:rsidR="00312BE2">
        <w:rPr>
          <w:rFonts w:ascii="Arial" w:hAnsi="Arial" w:cs="Arial"/>
          <w:sz w:val="22"/>
          <w:szCs w:val="22"/>
        </w:rPr>
        <w:t>bout</w:t>
      </w:r>
      <w:r w:rsidR="00A84771" w:rsidRPr="007D45C3">
        <w:rPr>
          <w:rFonts w:ascii="Arial" w:hAnsi="Arial" w:cs="Arial"/>
          <w:sz w:val="22"/>
          <w:szCs w:val="22"/>
        </w:rPr>
        <w:t xml:space="preserve"> the new roles of the committee.  Stacey Bosick was welcomed to the committee as its newest member.</w:t>
      </w:r>
    </w:p>
    <w:p w14:paraId="77F8FFF6" w14:textId="76AA18E0" w:rsidR="002A0992" w:rsidRPr="007D45C3" w:rsidRDefault="002A0992" w:rsidP="002A0992">
      <w:pPr>
        <w:rPr>
          <w:rFonts w:ascii="Arial" w:hAnsi="Arial" w:cs="Arial"/>
          <w:sz w:val="22"/>
          <w:szCs w:val="22"/>
          <w:u w:val="single"/>
        </w:rPr>
      </w:pPr>
    </w:p>
    <w:p w14:paraId="768935A5" w14:textId="77777777" w:rsidR="00A84771" w:rsidRPr="007D45C3" w:rsidRDefault="00A84771" w:rsidP="002A0992">
      <w:pPr>
        <w:rPr>
          <w:rFonts w:ascii="Arial" w:hAnsi="Arial" w:cs="Arial"/>
          <w:sz w:val="22"/>
          <w:szCs w:val="22"/>
          <w:u w:val="single"/>
        </w:rPr>
      </w:pPr>
    </w:p>
    <w:p w14:paraId="545ABEE2" w14:textId="1CC697B5" w:rsidR="00C716FE" w:rsidRPr="007D45C3" w:rsidRDefault="006D7398" w:rsidP="0023797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7D45C3">
        <w:rPr>
          <w:rFonts w:ascii="Arial" w:hAnsi="Arial" w:cs="Arial"/>
          <w:sz w:val="22"/>
          <w:szCs w:val="22"/>
          <w:u w:val="single"/>
        </w:rPr>
        <w:t>Approval Minutes</w:t>
      </w:r>
      <w:r w:rsidR="00363F38" w:rsidRPr="007D45C3">
        <w:rPr>
          <w:rFonts w:ascii="Arial" w:hAnsi="Arial" w:cs="Arial"/>
          <w:sz w:val="22"/>
          <w:szCs w:val="22"/>
          <w:u w:val="single"/>
        </w:rPr>
        <w:t xml:space="preserve"> </w:t>
      </w:r>
      <w:r w:rsidR="00363F38" w:rsidRPr="007D45C3">
        <w:rPr>
          <w:rFonts w:ascii="Arial" w:hAnsi="Arial" w:cs="Arial"/>
          <w:sz w:val="22"/>
          <w:szCs w:val="22"/>
        </w:rPr>
        <w:t xml:space="preserve"> </w:t>
      </w:r>
    </w:p>
    <w:p w14:paraId="7EF7B99A" w14:textId="77777777" w:rsidR="00312BE2" w:rsidRDefault="00312BE2" w:rsidP="00A84771">
      <w:pPr>
        <w:ind w:left="1080"/>
        <w:rPr>
          <w:rFonts w:ascii="Arial" w:hAnsi="Arial" w:cs="Arial"/>
          <w:sz w:val="22"/>
          <w:szCs w:val="22"/>
        </w:rPr>
      </w:pPr>
    </w:p>
    <w:p w14:paraId="0AFA5504" w14:textId="46311440" w:rsidR="006D7398" w:rsidRPr="007D45C3" w:rsidRDefault="00A84771" w:rsidP="00A84771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Olivares </w:t>
      </w:r>
      <w:proofErr w:type="gramStart"/>
      <w:r w:rsidRPr="007D45C3">
        <w:rPr>
          <w:rFonts w:ascii="Arial" w:hAnsi="Arial" w:cs="Arial"/>
          <w:sz w:val="22"/>
          <w:szCs w:val="22"/>
        </w:rPr>
        <w:t>asked  for</w:t>
      </w:r>
      <w:proofErr w:type="gramEnd"/>
      <w:r w:rsidRPr="007D45C3">
        <w:rPr>
          <w:rFonts w:ascii="Arial" w:hAnsi="Arial" w:cs="Arial"/>
          <w:sz w:val="22"/>
          <w:szCs w:val="22"/>
        </w:rPr>
        <w:t xml:space="preserve"> approval of the </w:t>
      </w:r>
      <w:r w:rsidR="00237979" w:rsidRPr="007D45C3">
        <w:rPr>
          <w:rFonts w:ascii="Arial" w:hAnsi="Arial" w:cs="Arial"/>
          <w:sz w:val="22"/>
          <w:szCs w:val="22"/>
        </w:rPr>
        <w:t xml:space="preserve">September 16, 2025 Joint Philanthropy &amp; </w:t>
      </w:r>
      <w:r w:rsidR="00C716FE" w:rsidRPr="007D45C3">
        <w:rPr>
          <w:rFonts w:ascii="Arial" w:hAnsi="Arial" w:cs="Arial"/>
          <w:sz w:val="22"/>
          <w:szCs w:val="22"/>
        </w:rPr>
        <w:t>Governance Committee Minutes</w:t>
      </w:r>
      <w:r w:rsidR="00E048D8" w:rsidRPr="007D45C3">
        <w:rPr>
          <w:rFonts w:ascii="Arial" w:hAnsi="Arial" w:cs="Arial"/>
          <w:sz w:val="22"/>
          <w:szCs w:val="22"/>
        </w:rPr>
        <w:t xml:space="preserve"> </w:t>
      </w:r>
      <w:r w:rsidRPr="007D45C3">
        <w:rPr>
          <w:rFonts w:ascii="Arial" w:hAnsi="Arial" w:cs="Arial"/>
          <w:sz w:val="22"/>
          <w:szCs w:val="22"/>
        </w:rPr>
        <w:t>and they were approved unanimously.</w:t>
      </w:r>
    </w:p>
    <w:p w14:paraId="3BCB67F6" w14:textId="0CD827CE" w:rsidR="00237979" w:rsidRPr="007D45C3" w:rsidRDefault="00237979" w:rsidP="00237979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</w:p>
    <w:p w14:paraId="5B7BD25D" w14:textId="77777777" w:rsidR="00237979" w:rsidRPr="007D45C3" w:rsidRDefault="00237979" w:rsidP="00237979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</w:p>
    <w:p w14:paraId="22D44F5E" w14:textId="38E4713B" w:rsidR="004F0B29" w:rsidRPr="007D45C3" w:rsidRDefault="004F0B29" w:rsidP="004F0B2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7D45C3">
        <w:rPr>
          <w:rFonts w:ascii="Arial" w:hAnsi="Arial" w:cs="Arial"/>
          <w:sz w:val="22"/>
          <w:szCs w:val="22"/>
          <w:u w:val="single"/>
        </w:rPr>
        <w:t xml:space="preserve">Advocacy and Community Relations </w:t>
      </w:r>
    </w:p>
    <w:p w14:paraId="6E6E9AC9" w14:textId="77777777" w:rsidR="00312BE2" w:rsidRDefault="00312BE2" w:rsidP="004164E1">
      <w:pPr>
        <w:ind w:left="1080"/>
        <w:rPr>
          <w:rFonts w:ascii="Arial" w:hAnsi="Arial" w:cs="Arial"/>
          <w:sz w:val="22"/>
          <w:szCs w:val="22"/>
        </w:rPr>
      </w:pPr>
    </w:p>
    <w:p w14:paraId="45F59ABF" w14:textId="7E8C191C" w:rsidR="004F0B29" w:rsidRPr="007D45C3" w:rsidRDefault="00A84771" w:rsidP="004164E1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Rob </w:t>
      </w:r>
      <w:proofErr w:type="spellStart"/>
      <w:r w:rsidRPr="007D45C3">
        <w:rPr>
          <w:rFonts w:ascii="Arial" w:hAnsi="Arial" w:cs="Arial"/>
          <w:sz w:val="22"/>
          <w:szCs w:val="22"/>
        </w:rPr>
        <w:t>Eyler</w:t>
      </w:r>
      <w:proofErr w:type="spellEnd"/>
      <w:r w:rsidR="003C4E7D">
        <w:rPr>
          <w:rFonts w:ascii="Arial" w:hAnsi="Arial" w:cs="Arial"/>
          <w:sz w:val="22"/>
          <w:szCs w:val="22"/>
        </w:rPr>
        <w:t xml:space="preserve">, </w:t>
      </w:r>
      <w:r w:rsidR="003C4E7D" w:rsidRPr="003C4E7D">
        <w:rPr>
          <w:rFonts w:ascii="Arial" w:hAnsi="Arial" w:cs="Arial"/>
          <w:sz w:val="22"/>
          <w:szCs w:val="22"/>
        </w:rPr>
        <w:t>S</w:t>
      </w:r>
      <w:r w:rsidR="003C4E7D">
        <w:rPr>
          <w:rFonts w:ascii="Arial" w:hAnsi="Arial" w:cs="Arial"/>
          <w:sz w:val="22"/>
          <w:szCs w:val="22"/>
        </w:rPr>
        <w:t>enio</w:t>
      </w:r>
      <w:r w:rsidR="003C4E7D" w:rsidRPr="003C4E7D">
        <w:rPr>
          <w:rFonts w:ascii="Arial" w:hAnsi="Arial" w:cs="Arial"/>
          <w:sz w:val="22"/>
          <w:szCs w:val="22"/>
        </w:rPr>
        <w:t>r Adv</w:t>
      </w:r>
      <w:r w:rsidR="003C4E7D">
        <w:rPr>
          <w:rFonts w:ascii="Arial" w:hAnsi="Arial" w:cs="Arial"/>
          <w:sz w:val="22"/>
          <w:szCs w:val="22"/>
        </w:rPr>
        <w:t>i</w:t>
      </w:r>
      <w:r w:rsidR="003C4E7D" w:rsidRPr="003C4E7D">
        <w:rPr>
          <w:rFonts w:ascii="Arial" w:hAnsi="Arial" w:cs="Arial"/>
          <w:sz w:val="22"/>
          <w:szCs w:val="22"/>
        </w:rPr>
        <w:t>s</w:t>
      </w:r>
      <w:r w:rsidR="003C4E7D">
        <w:rPr>
          <w:rFonts w:ascii="Arial" w:hAnsi="Arial" w:cs="Arial"/>
          <w:sz w:val="22"/>
          <w:szCs w:val="22"/>
        </w:rPr>
        <w:t>o</w:t>
      </w:r>
      <w:r w:rsidR="003C4E7D" w:rsidRPr="003C4E7D">
        <w:rPr>
          <w:rFonts w:ascii="Arial" w:hAnsi="Arial" w:cs="Arial"/>
          <w:sz w:val="22"/>
          <w:szCs w:val="22"/>
        </w:rPr>
        <w:t>r</w:t>
      </w:r>
      <w:r w:rsidR="003C4E7D">
        <w:rPr>
          <w:rFonts w:ascii="Arial" w:hAnsi="Arial" w:cs="Arial"/>
          <w:sz w:val="22"/>
          <w:szCs w:val="22"/>
        </w:rPr>
        <w:t xml:space="preserve"> for </w:t>
      </w:r>
      <w:r w:rsidR="003C4E7D" w:rsidRPr="003C4E7D">
        <w:rPr>
          <w:rFonts w:ascii="Arial" w:hAnsi="Arial" w:cs="Arial"/>
          <w:sz w:val="22"/>
          <w:szCs w:val="22"/>
        </w:rPr>
        <w:t>Govern</w:t>
      </w:r>
      <w:r w:rsidR="003C4E7D">
        <w:rPr>
          <w:rFonts w:ascii="Arial" w:hAnsi="Arial" w:cs="Arial"/>
          <w:sz w:val="22"/>
          <w:szCs w:val="22"/>
        </w:rPr>
        <w:t>ment</w:t>
      </w:r>
      <w:r w:rsidR="003C4E7D" w:rsidRPr="003C4E7D">
        <w:rPr>
          <w:rFonts w:ascii="Arial" w:hAnsi="Arial" w:cs="Arial"/>
          <w:sz w:val="22"/>
          <w:szCs w:val="22"/>
        </w:rPr>
        <w:t xml:space="preserve"> </w:t>
      </w:r>
      <w:r w:rsidR="003C4E7D">
        <w:rPr>
          <w:rFonts w:ascii="Arial" w:hAnsi="Arial" w:cs="Arial"/>
          <w:sz w:val="22"/>
          <w:szCs w:val="22"/>
        </w:rPr>
        <w:t xml:space="preserve">and </w:t>
      </w:r>
      <w:r w:rsidR="003C4E7D" w:rsidRPr="003C4E7D">
        <w:rPr>
          <w:rFonts w:ascii="Arial" w:hAnsi="Arial" w:cs="Arial"/>
          <w:sz w:val="22"/>
          <w:szCs w:val="22"/>
        </w:rPr>
        <w:t>Comm</w:t>
      </w:r>
      <w:r w:rsidR="003C4E7D">
        <w:rPr>
          <w:rFonts w:ascii="Arial" w:hAnsi="Arial" w:cs="Arial"/>
          <w:sz w:val="22"/>
          <w:szCs w:val="22"/>
        </w:rPr>
        <w:t>unity</w:t>
      </w:r>
      <w:r w:rsidR="003C4E7D" w:rsidRPr="003C4E7D">
        <w:rPr>
          <w:rFonts w:ascii="Arial" w:hAnsi="Arial" w:cs="Arial"/>
          <w:sz w:val="22"/>
          <w:szCs w:val="22"/>
        </w:rPr>
        <w:t xml:space="preserve"> Relat</w:t>
      </w:r>
      <w:r w:rsidR="003C4E7D">
        <w:rPr>
          <w:rFonts w:ascii="Arial" w:hAnsi="Arial" w:cs="Arial"/>
          <w:sz w:val="22"/>
          <w:szCs w:val="22"/>
        </w:rPr>
        <w:t>io</w:t>
      </w:r>
      <w:r w:rsidR="003C4E7D" w:rsidRPr="003C4E7D">
        <w:rPr>
          <w:rFonts w:ascii="Arial" w:hAnsi="Arial" w:cs="Arial"/>
          <w:sz w:val="22"/>
          <w:szCs w:val="22"/>
        </w:rPr>
        <w:t>ns,</w:t>
      </w:r>
      <w:r w:rsidRPr="007D45C3">
        <w:rPr>
          <w:rFonts w:ascii="Arial" w:hAnsi="Arial" w:cs="Arial"/>
          <w:sz w:val="22"/>
          <w:szCs w:val="22"/>
        </w:rPr>
        <w:t xml:space="preserve"> provided an </w:t>
      </w:r>
      <w:r w:rsidR="004F0B29" w:rsidRPr="007D45C3">
        <w:rPr>
          <w:rFonts w:ascii="Arial" w:hAnsi="Arial" w:cs="Arial"/>
          <w:sz w:val="22"/>
          <w:szCs w:val="22"/>
        </w:rPr>
        <w:t>overview about his role and the work he is doing</w:t>
      </w:r>
      <w:r w:rsidR="004164E1" w:rsidRPr="007D45C3">
        <w:rPr>
          <w:rFonts w:ascii="Arial" w:hAnsi="Arial" w:cs="Arial"/>
          <w:sz w:val="22"/>
          <w:szCs w:val="22"/>
        </w:rPr>
        <w:t>, the state provided funding</w:t>
      </w:r>
      <w:r w:rsidR="003C4E7D">
        <w:rPr>
          <w:rFonts w:ascii="Arial" w:hAnsi="Arial" w:cs="Arial"/>
          <w:sz w:val="22"/>
          <w:szCs w:val="22"/>
        </w:rPr>
        <w:t>,</w:t>
      </w:r>
      <w:r w:rsidR="004164E1" w:rsidRPr="007D45C3">
        <w:rPr>
          <w:rFonts w:ascii="Arial" w:hAnsi="Arial" w:cs="Arial"/>
          <w:sz w:val="22"/>
          <w:szCs w:val="22"/>
        </w:rPr>
        <w:t xml:space="preserve"> and what’s happening in preparation of new leadership.</w:t>
      </w:r>
    </w:p>
    <w:p w14:paraId="22E51228" w14:textId="48F64E11" w:rsidR="004164E1" w:rsidRPr="007D45C3" w:rsidRDefault="004164E1" w:rsidP="004164E1">
      <w:pPr>
        <w:ind w:left="1080"/>
        <w:rPr>
          <w:rFonts w:ascii="Arial" w:hAnsi="Arial" w:cs="Arial"/>
          <w:sz w:val="22"/>
          <w:szCs w:val="22"/>
        </w:rPr>
      </w:pPr>
    </w:p>
    <w:p w14:paraId="2C1DAB3B" w14:textId="6D3FDB4E" w:rsidR="004164E1" w:rsidRPr="007D45C3" w:rsidRDefault="004164E1" w:rsidP="004164E1">
      <w:pPr>
        <w:ind w:left="1080"/>
        <w:rPr>
          <w:rFonts w:ascii="Arial" w:hAnsi="Arial" w:cs="Arial"/>
          <w:sz w:val="22"/>
          <w:szCs w:val="22"/>
        </w:rPr>
      </w:pPr>
      <w:proofErr w:type="spellStart"/>
      <w:r w:rsidRPr="007D45C3">
        <w:rPr>
          <w:rFonts w:ascii="Arial" w:hAnsi="Arial" w:cs="Arial"/>
          <w:sz w:val="22"/>
          <w:szCs w:val="22"/>
        </w:rPr>
        <w:t>Eyler</w:t>
      </w:r>
      <w:proofErr w:type="spellEnd"/>
      <w:r w:rsidRPr="007D45C3">
        <w:rPr>
          <w:rFonts w:ascii="Arial" w:hAnsi="Arial" w:cs="Arial"/>
          <w:sz w:val="22"/>
          <w:szCs w:val="22"/>
        </w:rPr>
        <w:t xml:space="preserve"> has been serving in </w:t>
      </w:r>
      <w:r w:rsidR="00B07B65">
        <w:rPr>
          <w:rFonts w:ascii="Arial" w:hAnsi="Arial" w:cs="Arial"/>
          <w:sz w:val="22"/>
          <w:szCs w:val="22"/>
        </w:rPr>
        <w:t>various</w:t>
      </w:r>
      <w:r w:rsidRPr="007D45C3">
        <w:rPr>
          <w:rFonts w:ascii="Arial" w:hAnsi="Arial" w:cs="Arial"/>
          <w:sz w:val="22"/>
          <w:szCs w:val="22"/>
        </w:rPr>
        <w:t xml:space="preserve"> position</w:t>
      </w:r>
      <w:r w:rsidR="00B07B65">
        <w:rPr>
          <w:rFonts w:ascii="Arial" w:hAnsi="Arial" w:cs="Arial"/>
          <w:sz w:val="22"/>
          <w:szCs w:val="22"/>
        </w:rPr>
        <w:t>s</w:t>
      </w:r>
      <w:r w:rsidRPr="007D45C3">
        <w:rPr>
          <w:rFonts w:ascii="Arial" w:hAnsi="Arial" w:cs="Arial"/>
          <w:sz w:val="22"/>
          <w:szCs w:val="22"/>
        </w:rPr>
        <w:t xml:space="preserve"> on and off for the past 5 years</w:t>
      </w:r>
      <w:r w:rsidR="00B07B65">
        <w:rPr>
          <w:rFonts w:ascii="Arial" w:hAnsi="Arial" w:cs="Arial"/>
          <w:sz w:val="22"/>
          <w:szCs w:val="22"/>
        </w:rPr>
        <w:t xml:space="preserve"> involving staying </w:t>
      </w:r>
      <w:r w:rsidRPr="007D45C3">
        <w:rPr>
          <w:rFonts w:ascii="Arial" w:hAnsi="Arial" w:cs="Arial"/>
          <w:sz w:val="22"/>
          <w:szCs w:val="22"/>
        </w:rPr>
        <w:t>in contact with elected officials and their staff</w:t>
      </w:r>
      <w:r w:rsidR="00B07B65">
        <w:rPr>
          <w:rFonts w:ascii="Arial" w:hAnsi="Arial" w:cs="Arial"/>
          <w:sz w:val="22"/>
          <w:szCs w:val="22"/>
        </w:rPr>
        <w:t>, p</w:t>
      </w:r>
      <w:r w:rsidRPr="007D45C3">
        <w:rPr>
          <w:rFonts w:ascii="Arial" w:hAnsi="Arial" w:cs="Arial"/>
          <w:sz w:val="22"/>
          <w:szCs w:val="22"/>
        </w:rPr>
        <w:t>rovid</w:t>
      </w:r>
      <w:r w:rsidR="00B07B65">
        <w:rPr>
          <w:rFonts w:ascii="Arial" w:hAnsi="Arial" w:cs="Arial"/>
          <w:sz w:val="22"/>
          <w:szCs w:val="22"/>
        </w:rPr>
        <w:t>ing</w:t>
      </w:r>
      <w:r w:rsidRPr="007D45C3">
        <w:rPr>
          <w:rFonts w:ascii="Arial" w:hAnsi="Arial" w:cs="Arial"/>
          <w:sz w:val="22"/>
          <w:szCs w:val="22"/>
        </w:rPr>
        <w:t xml:space="preserve"> guidance to the </w:t>
      </w:r>
      <w:r w:rsidR="00B07B65">
        <w:rPr>
          <w:rFonts w:ascii="Arial" w:hAnsi="Arial" w:cs="Arial"/>
          <w:sz w:val="22"/>
          <w:szCs w:val="22"/>
        </w:rPr>
        <w:t xml:space="preserve">SSU </w:t>
      </w:r>
      <w:r w:rsidRPr="007D45C3">
        <w:rPr>
          <w:rFonts w:ascii="Arial" w:hAnsi="Arial" w:cs="Arial"/>
          <w:sz w:val="22"/>
          <w:szCs w:val="22"/>
        </w:rPr>
        <w:t xml:space="preserve">Cabinet from the Elected Officials.  He is reporting funding compliance and reviewing community needs in all six counties of SSU’s service area including </w:t>
      </w:r>
      <w:r w:rsidR="00491988" w:rsidRPr="007D45C3">
        <w:rPr>
          <w:rFonts w:ascii="Arial" w:hAnsi="Arial" w:cs="Arial"/>
          <w:sz w:val="22"/>
          <w:szCs w:val="22"/>
        </w:rPr>
        <w:t xml:space="preserve">serving as a </w:t>
      </w:r>
      <w:r w:rsidRPr="007D45C3">
        <w:rPr>
          <w:rFonts w:ascii="Arial" w:hAnsi="Arial" w:cs="Arial"/>
          <w:sz w:val="22"/>
          <w:szCs w:val="22"/>
        </w:rPr>
        <w:t>liaison with non-profits.</w:t>
      </w:r>
    </w:p>
    <w:p w14:paraId="49067862" w14:textId="77777777" w:rsidR="004164E1" w:rsidRPr="007D45C3" w:rsidRDefault="004164E1" w:rsidP="004164E1">
      <w:pPr>
        <w:ind w:left="1080"/>
        <w:rPr>
          <w:rFonts w:ascii="Arial" w:hAnsi="Arial" w:cs="Arial"/>
          <w:sz w:val="22"/>
          <w:szCs w:val="22"/>
        </w:rPr>
      </w:pPr>
    </w:p>
    <w:p w14:paraId="1EA570E1" w14:textId="0C8B67C6" w:rsidR="004164E1" w:rsidRPr="007D45C3" w:rsidRDefault="004164E1" w:rsidP="004164E1">
      <w:pPr>
        <w:ind w:left="1080"/>
        <w:rPr>
          <w:rFonts w:ascii="Arial" w:hAnsi="Arial" w:cs="Arial"/>
          <w:sz w:val="22"/>
          <w:szCs w:val="22"/>
        </w:rPr>
      </w:pPr>
      <w:proofErr w:type="spellStart"/>
      <w:r w:rsidRPr="007D45C3">
        <w:rPr>
          <w:rFonts w:ascii="Arial" w:hAnsi="Arial" w:cs="Arial"/>
          <w:sz w:val="22"/>
          <w:szCs w:val="22"/>
        </w:rPr>
        <w:t>Eyler</w:t>
      </w:r>
      <w:proofErr w:type="spellEnd"/>
      <w:r w:rsidRPr="007D45C3">
        <w:rPr>
          <w:rFonts w:ascii="Arial" w:hAnsi="Arial" w:cs="Arial"/>
          <w:sz w:val="22"/>
          <w:szCs w:val="22"/>
        </w:rPr>
        <w:t xml:space="preserve"> also discussed the </w:t>
      </w:r>
      <w:r w:rsidR="004F0B29" w:rsidRPr="007D45C3">
        <w:rPr>
          <w:rFonts w:ascii="Arial" w:hAnsi="Arial" w:cs="Arial"/>
          <w:sz w:val="22"/>
          <w:szCs w:val="22"/>
        </w:rPr>
        <w:t xml:space="preserve">progress to date with the State's $45M </w:t>
      </w:r>
      <w:r w:rsidR="00B660C5">
        <w:rPr>
          <w:rFonts w:ascii="Arial" w:hAnsi="Arial" w:cs="Arial"/>
          <w:sz w:val="22"/>
          <w:szCs w:val="22"/>
        </w:rPr>
        <w:t xml:space="preserve">one time </w:t>
      </w:r>
      <w:r w:rsidRPr="007D45C3">
        <w:rPr>
          <w:rFonts w:ascii="Arial" w:hAnsi="Arial" w:cs="Arial"/>
          <w:sz w:val="22"/>
          <w:szCs w:val="22"/>
        </w:rPr>
        <w:t>allocation and the Chancellor office</w:t>
      </w:r>
      <w:r w:rsidR="00491988" w:rsidRPr="007D45C3">
        <w:rPr>
          <w:rFonts w:ascii="Arial" w:hAnsi="Arial" w:cs="Arial"/>
          <w:sz w:val="22"/>
          <w:szCs w:val="22"/>
        </w:rPr>
        <w:t>’s</w:t>
      </w:r>
      <w:r w:rsidRPr="007D45C3">
        <w:rPr>
          <w:rFonts w:ascii="Arial" w:hAnsi="Arial" w:cs="Arial"/>
          <w:sz w:val="22"/>
          <w:szCs w:val="22"/>
        </w:rPr>
        <w:t xml:space="preserve"> </w:t>
      </w:r>
      <w:r w:rsidR="00B660C5">
        <w:rPr>
          <w:rFonts w:ascii="Arial" w:hAnsi="Arial" w:cs="Arial"/>
          <w:sz w:val="22"/>
          <w:szCs w:val="22"/>
        </w:rPr>
        <w:t>“</w:t>
      </w:r>
      <w:r w:rsidRPr="007D45C3">
        <w:rPr>
          <w:rFonts w:ascii="Arial" w:hAnsi="Arial" w:cs="Arial"/>
          <w:sz w:val="22"/>
          <w:szCs w:val="22"/>
        </w:rPr>
        <w:t>match</w:t>
      </w:r>
      <w:r w:rsidR="00B660C5">
        <w:rPr>
          <w:rFonts w:ascii="Arial" w:hAnsi="Arial" w:cs="Arial"/>
          <w:sz w:val="22"/>
          <w:szCs w:val="22"/>
        </w:rPr>
        <w:t>”</w:t>
      </w:r>
      <w:r w:rsidRPr="007D45C3">
        <w:rPr>
          <w:rFonts w:ascii="Arial" w:hAnsi="Arial" w:cs="Arial"/>
          <w:sz w:val="22"/>
          <w:szCs w:val="22"/>
        </w:rPr>
        <w:t xml:space="preserve">.  From the state, there was $16M allocated for </w:t>
      </w:r>
      <w:r w:rsidR="000C0306">
        <w:rPr>
          <w:rFonts w:ascii="Arial" w:hAnsi="Arial" w:cs="Arial"/>
          <w:sz w:val="22"/>
          <w:szCs w:val="22"/>
        </w:rPr>
        <w:t>N</w:t>
      </w:r>
      <w:r w:rsidRPr="007D45C3">
        <w:rPr>
          <w:rFonts w:ascii="Arial" w:hAnsi="Arial" w:cs="Arial"/>
          <w:sz w:val="22"/>
          <w:szCs w:val="22"/>
        </w:rPr>
        <w:t xml:space="preserve">ursing, $5M for </w:t>
      </w:r>
      <w:r w:rsidR="000C0306">
        <w:rPr>
          <w:rFonts w:ascii="Arial" w:hAnsi="Arial" w:cs="Arial"/>
          <w:sz w:val="22"/>
          <w:szCs w:val="22"/>
        </w:rPr>
        <w:t>C</w:t>
      </w:r>
      <w:r w:rsidRPr="007D45C3">
        <w:rPr>
          <w:rFonts w:ascii="Arial" w:hAnsi="Arial" w:cs="Arial"/>
          <w:sz w:val="22"/>
          <w:szCs w:val="22"/>
        </w:rPr>
        <w:t xml:space="preserve">areer </w:t>
      </w:r>
      <w:r w:rsidR="000C0306">
        <w:rPr>
          <w:rFonts w:ascii="Arial" w:hAnsi="Arial" w:cs="Arial"/>
          <w:sz w:val="22"/>
          <w:szCs w:val="22"/>
        </w:rPr>
        <w:t>S</w:t>
      </w:r>
      <w:r w:rsidRPr="007D45C3">
        <w:rPr>
          <w:rFonts w:ascii="Arial" w:hAnsi="Arial" w:cs="Arial"/>
          <w:sz w:val="22"/>
          <w:szCs w:val="22"/>
        </w:rPr>
        <w:t xml:space="preserve">ervices, $5M for </w:t>
      </w:r>
      <w:r w:rsidR="000C0306">
        <w:rPr>
          <w:rFonts w:ascii="Arial" w:hAnsi="Arial" w:cs="Arial"/>
          <w:sz w:val="22"/>
          <w:szCs w:val="22"/>
        </w:rPr>
        <w:t>D</w:t>
      </w:r>
      <w:r w:rsidRPr="007D45C3">
        <w:rPr>
          <w:rFonts w:ascii="Arial" w:hAnsi="Arial" w:cs="Arial"/>
          <w:sz w:val="22"/>
          <w:szCs w:val="22"/>
        </w:rPr>
        <w:t xml:space="preserve">ata </w:t>
      </w:r>
      <w:r w:rsidR="000C0306">
        <w:rPr>
          <w:rFonts w:ascii="Arial" w:hAnsi="Arial" w:cs="Arial"/>
          <w:sz w:val="22"/>
          <w:szCs w:val="22"/>
        </w:rPr>
        <w:t>S</w:t>
      </w:r>
      <w:r w:rsidRPr="007D45C3">
        <w:rPr>
          <w:rFonts w:ascii="Arial" w:hAnsi="Arial" w:cs="Arial"/>
          <w:sz w:val="22"/>
          <w:szCs w:val="22"/>
        </w:rPr>
        <w:t xml:space="preserve">cience, $2M for </w:t>
      </w:r>
      <w:proofErr w:type="spellStart"/>
      <w:r w:rsidRPr="007D45C3">
        <w:rPr>
          <w:rFonts w:ascii="Arial" w:hAnsi="Arial" w:cs="Arial"/>
          <w:sz w:val="22"/>
          <w:szCs w:val="22"/>
        </w:rPr>
        <w:t>Enviornmental</w:t>
      </w:r>
      <w:proofErr w:type="spellEnd"/>
      <w:r w:rsidRPr="007D45C3">
        <w:rPr>
          <w:rFonts w:ascii="Arial" w:hAnsi="Arial" w:cs="Arial"/>
          <w:sz w:val="22"/>
          <w:szCs w:val="22"/>
        </w:rPr>
        <w:t xml:space="preserve"> Sciences, $8M </w:t>
      </w:r>
      <w:r w:rsidR="000C0306">
        <w:rPr>
          <w:rFonts w:ascii="Arial" w:hAnsi="Arial" w:cs="Arial"/>
          <w:sz w:val="22"/>
          <w:szCs w:val="22"/>
        </w:rPr>
        <w:t xml:space="preserve">for </w:t>
      </w:r>
      <w:r w:rsidRPr="007D45C3">
        <w:rPr>
          <w:rFonts w:ascii="Arial" w:hAnsi="Arial" w:cs="Arial"/>
          <w:sz w:val="22"/>
          <w:szCs w:val="22"/>
        </w:rPr>
        <w:t>Athletics, $9M for enrollment support, restitution of programs</w:t>
      </w:r>
      <w:r w:rsidR="00491988" w:rsidRPr="007D45C3">
        <w:rPr>
          <w:rFonts w:ascii="Arial" w:hAnsi="Arial" w:cs="Arial"/>
          <w:sz w:val="22"/>
          <w:szCs w:val="22"/>
        </w:rPr>
        <w:t>,</w:t>
      </w:r>
      <w:r w:rsidRPr="007D45C3">
        <w:rPr>
          <w:rFonts w:ascii="Arial" w:hAnsi="Arial" w:cs="Arial"/>
          <w:sz w:val="22"/>
          <w:szCs w:val="22"/>
        </w:rPr>
        <w:t xml:space="preserve"> and discretionary</w:t>
      </w:r>
      <w:r w:rsidR="00491988" w:rsidRPr="007D45C3">
        <w:rPr>
          <w:rFonts w:ascii="Arial" w:hAnsi="Arial" w:cs="Arial"/>
          <w:sz w:val="22"/>
          <w:szCs w:val="22"/>
        </w:rPr>
        <w:t xml:space="preserve"> needs</w:t>
      </w:r>
      <w:r w:rsidRPr="007D45C3">
        <w:rPr>
          <w:rFonts w:ascii="Arial" w:hAnsi="Arial" w:cs="Arial"/>
          <w:sz w:val="22"/>
          <w:szCs w:val="22"/>
        </w:rPr>
        <w:t>.</w:t>
      </w:r>
    </w:p>
    <w:p w14:paraId="23A31B11" w14:textId="5FD2BF97" w:rsidR="004164E1" w:rsidRPr="007D45C3" w:rsidRDefault="004164E1" w:rsidP="004164E1">
      <w:pPr>
        <w:ind w:left="1080"/>
        <w:rPr>
          <w:rFonts w:ascii="Arial" w:hAnsi="Arial" w:cs="Arial"/>
          <w:sz w:val="22"/>
          <w:szCs w:val="22"/>
        </w:rPr>
      </w:pPr>
    </w:p>
    <w:p w14:paraId="330CFC1E" w14:textId="55C9F78D" w:rsidR="004164E1" w:rsidRPr="007D45C3" w:rsidRDefault="004164E1" w:rsidP="004164E1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lastRenderedPageBreak/>
        <w:t>There was also funding from the Chancellor’s office (CO) offered, which breaks down as $10M allocated for Bridge to the Future</w:t>
      </w:r>
      <w:r w:rsidR="000C0306">
        <w:rPr>
          <w:rFonts w:ascii="Arial" w:hAnsi="Arial" w:cs="Arial"/>
          <w:sz w:val="22"/>
          <w:szCs w:val="22"/>
        </w:rPr>
        <w:t xml:space="preserve"> plan</w:t>
      </w:r>
      <w:r w:rsidRPr="007D45C3">
        <w:rPr>
          <w:rFonts w:ascii="Arial" w:hAnsi="Arial" w:cs="Arial"/>
          <w:sz w:val="22"/>
          <w:szCs w:val="22"/>
        </w:rPr>
        <w:t xml:space="preserve">, mostly in infrastructure, $10M which had already been expensed, and </w:t>
      </w:r>
      <w:r w:rsidR="000C0306">
        <w:rPr>
          <w:rFonts w:ascii="Arial" w:hAnsi="Arial" w:cs="Arial"/>
          <w:sz w:val="22"/>
          <w:szCs w:val="22"/>
        </w:rPr>
        <w:t xml:space="preserve">a </w:t>
      </w:r>
      <w:r w:rsidRPr="007D45C3">
        <w:rPr>
          <w:rFonts w:ascii="Arial" w:hAnsi="Arial" w:cs="Arial"/>
          <w:sz w:val="22"/>
          <w:szCs w:val="22"/>
        </w:rPr>
        <w:t>$25M line of credit, to be paid back to the CO in one year</w:t>
      </w:r>
      <w:r w:rsidR="00312BE2">
        <w:rPr>
          <w:rFonts w:ascii="Arial" w:hAnsi="Arial" w:cs="Arial"/>
          <w:sz w:val="22"/>
          <w:szCs w:val="22"/>
        </w:rPr>
        <w:t>, if used</w:t>
      </w:r>
      <w:r w:rsidRPr="007D45C3">
        <w:rPr>
          <w:rFonts w:ascii="Arial" w:hAnsi="Arial" w:cs="Arial"/>
          <w:sz w:val="22"/>
          <w:szCs w:val="22"/>
        </w:rPr>
        <w:t>.</w:t>
      </w:r>
    </w:p>
    <w:p w14:paraId="0BA9C05D" w14:textId="278F9E31" w:rsidR="004164E1" w:rsidRPr="007D45C3" w:rsidRDefault="004164E1" w:rsidP="004164E1">
      <w:pPr>
        <w:ind w:left="1080"/>
        <w:rPr>
          <w:rFonts w:ascii="Arial" w:hAnsi="Arial" w:cs="Arial"/>
          <w:sz w:val="22"/>
          <w:szCs w:val="22"/>
        </w:rPr>
      </w:pPr>
    </w:p>
    <w:p w14:paraId="4BB47EFD" w14:textId="391804A1" w:rsidR="009C65B5" w:rsidRPr="007D45C3" w:rsidRDefault="009C65B5" w:rsidP="004164E1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There are advisory committees for each area formed and </w:t>
      </w:r>
      <w:r w:rsidR="00312BE2">
        <w:rPr>
          <w:rFonts w:ascii="Arial" w:hAnsi="Arial" w:cs="Arial"/>
          <w:sz w:val="22"/>
          <w:szCs w:val="22"/>
        </w:rPr>
        <w:t xml:space="preserve">these committees </w:t>
      </w:r>
      <w:r w:rsidR="00491988" w:rsidRPr="007D45C3">
        <w:rPr>
          <w:rFonts w:ascii="Arial" w:hAnsi="Arial" w:cs="Arial"/>
          <w:sz w:val="22"/>
          <w:szCs w:val="22"/>
        </w:rPr>
        <w:t>are putting</w:t>
      </w:r>
      <w:r w:rsidRPr="007D45C3">
        <w:rPr>
          <w:rFonts w:ascii="Arial" w:hAnsi="Arial" w:cs="Arial"/>
          <w:sz w:val="22"/>
          <w:szCs w:val="22"/>
        </w:rPr>
        <w:t xml:space="preserve"> together proposals for review.  The Athletics advisory committee has not, nor will they tap into any of the funding, until a decision is made.  Their report is scheduled to be completed the first week of December and will be one of the items the incoming President will need to make a decision on.</w:t>
      </w:r>
    </w:p>
    <w:p w14:paraId="1FC099BA" w14:textId="28E09D4C" w:rsidR="009C65B5" w:rsidRPr="007D45C3" w:rsidRDefault="009C65B5" w:rsidP="004164E1">
      <w:pPr>
        <w:ind w:left="1080"/>
        <w:rPr>
          <w:rFonts w:ascii="Arial" w:hAnsi="Arial" w:cs="Arial"/>
          <w:sz w:val="22"/>
          <w:szCs w:val="22"/>
        </w:rPr>
      </w:pPr>
    </w:p>
    <w:p w14:paraId="6D7E38F8" w14:textId="4C9869C1" w:rsidR="009C65B5" w:rsidRPr="007D45C3" w:rsidRDefault="009C65B5" w:rsidP="00491988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There was a recommendation by Tom Isaak to reach out to the Petaluma Health Center to serve as a bridge for space </w:t>
      </w:r>
      <w:r w:rsidR="00491988" w:rsidRPr="007D45C3">
        <w:rPr>
          <w:rFonts w:ascii="Arial" w:hAnsi="Arial" w:cs="Arial"/>
          <w:sz w:val="22"/>
          <w:szCs w:val="22"/>
        </w:rPr>
        <w:t>if</w:t>
      </w:r>
      <w:r w:rsidRPr="007D45C3">
        <w:rPr>
          <w:rFonts w:ascii="Arial" w:hAnsi="Arial" w:cs="Arial"/>
          <w:sz w:val="22"/>
          <w:szCs w:val="22"/>
        </w:rPr>
        <w:t>/when renovations for the nursing program might take place.</w:t>
      </w:r>
    </w:p>
    <w:p w14:paraId="3C6EAAEC" w14:textId="77777777" w:rsidR="009C65B5" w:rsidRPr="007D45C3" w:rsidRDefault="009C65B5" w:rsidP="009C65B5">
      <w:pPr>
        <w:rPr>
          <w:rFonts w:ascii="Arial" w:hAnsi="Arial" w:cs="Arial"/>
          <w:sz w:val="22"/>
          <w:szCs w:val="22"/>
        </w:rPr>
      </w:pPr>
    </w:p>
    <w:p w14:paraId="33682243" w14:textId="160CA4B4" w:rsidR="00D23279" w:rsidRPr="007D45C3" w:rsidRDefault="009C65B5" w:rsidP="00AA7219">
      <w:pPr>
        <w:ind w:left="1080"/>
        <w:rPr>
          <w:rFonts w:ascii="Arial" w:hAnsi="Arial" w:cs="Arial"/>
          <w:sz w:val="22"/>
          <w:szCs w:val="22"/>
          <w:u w:val="single"/>
        </w:rPr>
      </w:pPr>
      <w:r w:rsidRPr="007D45C3">
        <w:rPr>
          <w:rFonts w:ascii="Arial" w:hAnsi="Arial" w:cs="Arial"/>
          <w:sz w:val="22"/>
          <w:szCs w:val="22"/>
        </w:rPr>
        <w:t xml:space="preserve">The </w:t>
      </w:r>
      <w:r w:rsidR="007C34B9">
        <w:rPr>
          <w:rFonts w:ascii="Arial" w:hAnsi="Arial" w:cs="Arial"/>
          <w:sz w:val="22"/>
          <w:szCs w:val="22"/>
        </w:rPr>
        <w:t>committee</w:t>
      </w:r>
      <w:r w:rsidRPr="007D45C3">
        <w:rPr>
          <w:rFonts w:ascii="Arial" w:hAnsi="Arial" w:cs="Arial"/>
          <w:sz w:val="22"/>
          <w:szCs w:val="22"/>
        </w:rPr>
        <w:t xml:space="preserve"> asked for c</w:t>
      </w:r>
      <w:r w:rsidR="00D23279" w:rsidRPr="007D45C3">
        <w:rPr>
          <w:rFonts w:ascii="Arial" w:hAnsi="Arial" w:cs="Arial"/>
          <w:sz w:val="22"/>
          <w:szCs w:val="22"/>
        </w:rPr>
        <w:t xml:space="preserve">larity </w:t>
      </w:r>
      <w:r w:rsidRPr="007D45C3">
        <w:rPr>
          <w:rFonts w:ascii="Arial" w:hAnsi="Arial" w:cs="Arial"/>
          <w:sz w:val="22"/>
          <w:szCs w:val="22"/>
        </w:rPr>
        <w:t xml:space="preserve">on how to support work </w:t>
      </w:r>
      <w:r w:rsidR="00D23279" w:rsidRPr="007D45C3">
        <w:rPr>
          <w:rFonts w:ascii="Arial" w:hAnsi="Arial" w:cs="Arial"/>
          <w:sz w:val="22"/>
          <w:szCs w:val="22"/>
        </w:rPr>
        <w:t>in advocacy</w:t>
      </w:r>
      <w:r w:rsidRPr="007D45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D45C3">
        <w:rPr>
          <w:rFonts w:ascii="Arial" w:hAnsi="Arial" w:cs="Arial"/>
          <w:sz w:val="22"/>
          <w:szCs w:val="22"/>
        </w:rPr>
        <w:t>Eyler</w:t>
      </w:r>
      <w:proofErr w:type="spellEnd"/>
      <w:r w:rsidRPr="007D45C3">
        <w:rPr>
          <w:rFonts w:ascii="Arial" w:hAnsi="Arial" w:cs="Arial"/>
          <w:sz w:val="22"/>
          <w:szCs w:val="22"/>
        </w:rPr>
        <w:t xml:space="preserve"> noted it is important to talk up SSU positively</w:t>
      </w:r>
      <w:r w:rsidR="00491988" w:rsidRPr="007D45C3">
        <w:rPr>
          <w:rFonts w:ascii="Arial" w:hAnsi="Arial" w:cs="Arial"/>
          <w:sz w:val="22"/>
          <w:szCs w:val="22"/>
        </w:rPr>
        <w:t xml:space="preserve"> and</w:t>
      </w:r>
      <w:r w:rsidRPr="007D45C3">
        <w:rPr>
          <w:rFonts w:ascii="Arial" w:hAnsi="Arial" w:cs="Arial"/>
          <w:sz w:val="22"/>
          <w:szCs w:val="22"/>
        </w:rPr>
        <w:t xml:space="preserve"> attend events</w:t>
      </w:r>
      <w:r w:rsidR="00AA7219" w:rsidRPr="007D45C3">
        <w:rPr>
          <w:rFonts w:ascii="Arial" w:hAnsi="Arial" w:cs="Arial"/>
          <w:sz w:val="22"/>
          <w:szCs w:val="22"/>
        </w:rPr>
        <w:t xml:space="preserve">. Anticipating release of the CSU economic impact report following the Board of Trustees meeting this week.  This will tell the economic impact of our students and alumni. </w:t>
      </w:r>
      <w:r w:rsidR="007C34B9">
        <w:rPr>
          <w:rFonts w:ascii="Arial" w:hAnsi="Arial" w:cs="Arial"/>
          <w:sz w:val="22"/>
          <w:szCs w:val="22"/>
        </w:rPr>
        <w:t>More info to come as it relates to discussion points for promoting the Health Sciences initiative.</w:t>
      </w:r>
      <w:r w:rsidR="00AA7219" w:rsidRPr="007D45C3">
        <w:rPr>
          <w:rFonts w:ascii="Arial" w:hAnsi="Arial" w:cs="Arial"/>
          <w:sz w:val="22"/>
          <w:szCs w:val="22"/>
        </w:rPr>
        <w:t xml:space="preserve"> </w:t>
      </w:r>
    </w:p>
    <w:p w14:paraId="5CC14F68" w14:textId="30FDB4E0" w:rsidR="004F0B29" w:rsidRPr="007D45C3" w:rsidRDefault="004F0B29" w:rsidP="004F0B29">
      <w:pPr>
        <w:pStyle w:val="ListParagraph"/>
        <w:ind w:left="1440"/>
        <w:rPr>
          <w:rFonts w:ascii="Arial" w:hAnsi="Arial" w:cs="Arial"/>
          <w:color w:val="FF0000"/>
          <w:sz w:val="22"/>
          <w:szCs w:val="22"/>
        </w:rPr>
      </w:pPr>
    </w:p>
    <w:p w14:paraId="1010B84A" w14:textId="77777777" w:rsidR="004F0B29" w:rsidRPr="007D45C3" w:rsidRDefault="004F0B29" w:rsidP="004F0B29">
      <w:pPr>
        <w:pStyle w:val="ListParagraph"/>
        <w:ind w:left="1440"/>
        <w:rPr>
          <w:rFonts w:ascii="Arial" w:hAnsi="Arial" w:cs="Arial"/>
          <w:sz w:val="22"/>
          <w:szCs w:val="22"/>
          <w:u w:val="single"/>
        </w:rPr>
      </w:pPr>
    </w:p>
    <w:p w14:paraId="71CE8491" w14:textId="584AB93F" w:rsidR="00237979" w:rsidRDefault="00363F38" w:rsidP="00403BB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7D45C3">
        <w:rPr>
          <w:rFonts w:ascii="Arial" w:hAnsi="Arial" w:cs="Arial"/>
          <w:sz w:val="22"/>
          <w:szCs w:val="22"/>
          <w:u w:val="single"/>
        </w:rPr>
        <w:t xml:space="preserve">Stewardship </w:t>
      </w:r>
    </w:p>
    <w:p w14:paraId="45B181F9" w14:textId="77777777" w:rsidR="000561AD" w:rsidRPr="007D45C3" w:rsidRDefault="000561AD" w:rsidP="000561AD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</w:p>
    <w:p w14:paraId="20ABD375" w14:textId="0FEADDD8" w:rsidR="005B7C88" w:rsidRPr="007D45C3" w:rsidRDefault="005B7C88" w:rsidP="00491988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Adam </w:t>
      </w:r>
      <w:proofErr w:type="spellStart"/>
      <w:r w:rsidRPr="007D45C3">
        <w:rPr>
          <w:rFonts w:ascii="Arial" w:hAnsi="Arial" w:cs="Arial"/>
          <w:sz w:val="22"/>
          <w:szCs w:val="22"/>
        </w:rPr>
        <w:t>Jarman</w:t>
      </w:r>
      <w:proofErr w:type="spellEnd"/>
      <w:r w:rsidR="007C34B9">
        <w:rPr>
          <w:rFonts w:ascii="Arial" w:hAnsi="Arial" w:cs="Arial"/>
          <w:sz w:val="22"/>
          <w:szCs w:val="22"/>
        </w:rPr>
        <w:t>, AVP for Development,</w:t>
      </w:r>
      <w:r w:rsidRPr="007D45C3">
        <w:rPr>
          <w:rFonts w:ascii="Arial" w:hAnsi="Arial" w:cs="Arial"/>
          <w:sz w:val="22"/>
          <w:szCs w:val="22"/>
        </w:rPr>
        <w:t xml:space="preserve"> provided an update to how he and the Annual Giving staff hav</w:t>
      </w:r>
      <w:r w:rsidR="00491988" w:rsidRPr="007D45C3">
        <w:rPr>
          <w:rFonts w:ascii="Arial" w:hAnsi="Arial" w:cs="Arial"/>
          <w:sz w:val="22"/>
          <w:szCs w:val="22"/>
        </w:rPr>
        <w:t>e</w:t>
      </w:r>
      <w:r w:rsidRPr="007D45C3">
        <w:rPr>
          <w:rFonts w:ascii="Arial" w:hAnsi="Arial" w:cs="Arial"/>
          <w:sz w:val="22"/>
          <w:szCs w:val="22"/>
        </w:rPr>
        <w:t xml:space="preserve"> been considering ways that the Committee and Board can support </w:t>
      </w:r>
      <w:r w:rsidR="007C34B9">
        <w:rPr>
          <w:rFonts w:ascii="Arial" w:hAnsi="Arial" w:cs="Arial"/>
          <w:sz w:val="22"/>
          <w:szCs w:val="22"/>
        </w:rPr>
        <w:t>stewardship</w:t>
      </w:r>
      <w:r w:rsidRPr="007D45C3">
        <w:rPr>
          <w:rFonts w:ascii="Arial" w:hAnsi="Arial" w:cs="Arial"/>
          <w:sz w:val="22"/>
          <w:szCs w:val="22"/>
        </w:rPr>
        <w:t xml:space="preserve"> work.</w:t>
      </w:r>
      <w:r w:rsidR="00491988" w:rsidRPr="007D45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988" w:rsidRPr="007D45C3">
        <w:rPr>
          <w:rFonts w:ascii="Arial" w:hAnsi="Arial" w:cs="Arial"/>
          <w:sz w:val="22"/>
          <w:szCs w:val="22"/>
        </w:rPr>
        <w:t>Jarman</w:t>
      </w:r>
      <w:proofErr w:type="spellEnd"/>
      <w:r w:rsidR="00491988" w:rsidRPr="007D45C3">
        <w:rPr>
          <w:rFonts w:ascii="Arial" w:hAnsi="Arial" w:cs="Arial"/>
          <w:sz w:val="22"/>
          <w:szCs w:val="22"/>
        </w:rPr>
        <w:t xml:space="preserve"> also wanted recommendations of h</w:t>
      </w:r>
      <w:r w:rsidRPr="007D45C3">
        <w:rPr>
          <w:rFonts w:ascii="Arial" w:hAnsi="Arial" w:cs="Arial"/>
          <w:sz w:val="22"/>
          <w:szCs w:val="22"/>
        </w:rPr>
        <w:t xml:space="preserve">ow </w:t>
      </w:r>
      <w:r w:rsidR="00491988" w:rsidRPr="007D45C3">
        <w:rPr>
          <w:rFonts w:ascii="Arial" w:hAnsi="Arial" w:cs="Arial"/>
          <w:sz w:val="22"/>
          <w:szCs w:val="22"/>
        </w:rPr>
        <w:t>to</w:t>
      </w:r>
      <w:r w:rsidRPr="007D45C3">
        <w:rPr>
          <w:rFonts w:ascii="Arial" w:hAnsi="Arial" w:cs="Arial"/>
          <w:sz w:val="22"/>
          <w:szCs w:val="22"/>
        </w:rPr>
        <w:t xml:space="preserve"> follow up with Board members to get better attendance at events</w:t>
      </w:r>
      <w:r w:rsidR="00491988" w:rsidRPr="007D45C3">
        <w:rPr>
          <w:rFonts w:ascii="Arial" w:hAnsi="Arial" w:cs="Arial"/>
          <w:sz w:val="22"/>
          <w:szCs w:val="22"/>
        </w:rPr>
        <w:t>.</w:t>
      </w:r>
    </w:p>
    <w:p w14:paraId="60B0C814" w14:textId="77777777" w:rsidR="005B7C88" w:rsidRPr="007D45C3" w:rsidRDefault="005B7C88" w:rsidP="005B7C88">
      <w:pPr>
        <w:ind w:left="1080"/>
        <w:rPr>
          <w:rFonts w:ascii="Arial" w:hAnsi="Arial" w:cs="Arial"/>
          <w:sz w:val="22"/>
          <w:szCs w:val="22"/>
        </w:rPr>
      </w:pPr>
    </w:p>
    <w:p w14:paraId="519398DF" w14:textId="64D1F9A1" w:rsidR="00A13D13" w:rsidRPr="007D45C3" w:rsidRDefault="00A13D13" w:rsidP="005B7C88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>T</w:t>
      </w:r>
      <w:r w:rsidR="005B7C88" w:rsidRPr="007D45C3">
        <w:rPr>
          <w:rFonts w:ascii="Arial" w:hAnsi="Arial" w:cs="Arial"/>
          <w:sz w:val="22"/>
          <w:szCs w:val="22"/>
        </w:rPr>
        <w:t xml:space="preserve">he outreach </w:t>
      </w:r>
      <w:r w:rsidR="00312BE2">
        <w:rPr>
          <w:rFonts w:ascii="Arial" w:hAnsi="Arial" w:cs="Arial"/>
          <w:sz w:val="22"/>
          <w:szCs w:val="22"/>
        </w:rPr>
        <w:t xml:space="preserve">process </w:t>
      </w:r>
      <w:r w:rsidR="005B7C88" w:rsidRPr="007D45C3">
        <w:rPr>
          <w:rFonts w:ascii="Arial" w:hAnsi="Arial" w:cs="Arial"/>
          <w:sz w:val="22"/>
          <w:szCs w:val="22"/>
        </w:rPr>
        <w:t xml:space="preserve">of </w:t>
      </w:r>
      <w:r w:rsidR="00491988" w:rsidRPr="007D45C3">
        <w:rPr>
          <w:rFonts w:ascii="Arial" w:hAnsi="Arial" w:cs="Arial"/>
          <w:sz w:val="22"/>
          <w:szCs w:val="22"/>
        </w:rPr>
        <w:t>the</w:t>
      </w:r>
      <w:r w:rsidR="005B7C88" w:rsidRPr="007D45C3">
        <w:rPr>
          <w:rFonts w:ascii="Arial" w:hAnsi="Arial" w:cs="Arial"/>
          <w:sz w:val="22"/>
          <w:szCs w:val="22"/>
        </w:rPr>
        <w:t xml:space="preserve"> stewardship program is for each gift </w:t>
      </w:r>
      <w:proofErr w:type="gramStart"/>
      <w:r w:rsidR="005B7C88" w:rsidRPr="007D45C3">
        <w:rPr>
          <w:rFonts w:ascii="Arial" w:hAnsi="Arial" w:cs="Arial"/>
          <w:sz w:val="22"/>
          <w:szCs w:val="22"/>
        </w:rPr>
        <w:t>received,</w:t>
      </w:r>
      <w:proofErr w:type="gramEnd"/>
      <w:r w:rsidR="005B7C88" w:rsidRPr="007D45C3">
        <w:rPr>
          <w:rFonts w:ascii="Arial" w:hAnsi="Arial" w:cs="Arial"/>
          <w:sz w:val="22"/>
          <w:szCs w:val="22"/>
        </w:rPr>
        <w:t xml:space="preserve"> an acknowledgement is sent. In March of each year, first and second time donors are sent thank you notes.  </w:t>
      </w:r>
      <w:r w:rsidR="00491988" w:rsidRPr="007D45C3">
        <w:rPr>
          <w:rFonts w:ascii="Arial" w:hAnsi="Arial" w:cs="Arial"/>
          <w:sz w:val="22"/>
          <w:szCs w:val="22"/>
        </w:rPr>
        <w:t>Donors are contacted</w:t>
      </w:r>
      <w:r w:rsidR="005B7C88" w:rsidRPr="007D45C3">
        <w:rPr>
          <w:rFonts w:ascii="Arial" w:hAnsi="Arial" w:cs="Arial"/>
          <w:sz w:val="22"/>
          <w:szCs w:val="22"/>
        </w:rPr>
        <w:t xml:space="preserve"> prior to Giving Day in April each year, and would love the board</w:t>
      </w:r>
      <w:r w:rsidR="00491988" w:rsidRPr="007D45C3">
        <w:rPr>
          <w:rFonts w:ascii="Arial" w:hAnsi="Arial" w:cs="Arial"/>
          <w:sz w:val="22"/>
          <w:szCs w:val="22"/>
        </w:rPr>
        <w:t>’</w:t>
      </w:r>
      <w:r w:rsidR="005B7C88" w:rsidRPr="007D45C3">
        <w:rPr>
          <w:rFonts w:ascii="Arial" w:hAnsi="Arial" w:cs="Arial"/>
          <w:sz w:val="22"/>
          <w:szCs w:val="22"/>
        </w:rPr>
        <w:t>s participation. In November/December the Endowment letter is shared with those donors.</w:t>
      </w:r>
    </w:p>
    <w:p w14:paraId="62FD45C3" w14:textId="77777777" w:rsidR="005B7C88" w:rsidRPr="007D45C3" w:rsidRDefault="005B7C88" w:rsidP="005B7C88">
      <w:pPr>
        <w:ind w:left="1080"/>
        <w:rPr>
          <w:rFonts w:ascii="Arial" w:hAnsi="Arial" w:cs="Arial"/>
          <w:sz w:val="22"/>
          <w:szCs w:val="22"/>
        </w:rPr>
      </w:pPr>
    </w:p>
    <w:p w14:paraId="18B19AF3" w14:textId="404D71F3" w:rsidR="00ED7ED1" w:rsidRPr="007D45C3" w:rsidRDefault="005B7C88" w:rsidP="005B7C88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In support of the </w:t>
      </w:r>
      <w:r w:rsidR="00A13D13" w:rsidRPr="007D45C3">
        <w:rPr>
          <w:rFonts w:ascii="Arial" w:hAnsi="Arial" w:cs="Arial"/>
          <w:sz w:val="22"/>
          <w:szCs w:val="22"/>
        </w:rPr>
        <w:t>President’s first 90 days</w:t>
      </w:r>
      <w:r w:rsidR="007C34B9">
        <w:rPr>
          <w:rFonts w:ascii="Arial" w:hAnsi="Arial" w:cs="Arial"/>
          <w:sz w:val="22"/>
          <w:szCs w:val="22"/>
        </w:rPr>
        <w:t>,</w:t>
      </w:r>
      <w:r w:rsidR="00491988" w:rsidRPr="007D45C3">
        <w:rPr>
          <w:rFonts w:ascii="Arial" w:hAnsi="Arial" w:cs="Arial"/>
          <w:sz w:val="22"/>
          <w:szCs w:val="22"/>
        </w:rPr>
        <w:t xml:space="preserve"> one of the considerations is </w:t>
      </w:r>
      <w:r w:rsidRPr="007D45C3">
        <w:rPr>
          <w:rFonts w:ascii="Arial" w:hAnsi="Arial" w:cs="Arial"/>
          <w:sz w:val="22"/>
          <w:szCs w:val="22"/>
        </w:rPr>
        <w:t xml:space="preserve">to have the right people in the room.  </w:t>
      </w:r>
      <w:r w:rsidR="00491988" w:rsidRPr="007D45C3">
        <w:rPr>
          <w:rFonts w:ascii="Arial" w:hAnsi="Arial" w:cs="Arial"/>
          <w:sz w:val="22"/>
          <w:szCs w:val="22"/>
        </w:rPr>
        <w:t>S</w:t>
      </w:r>
      <w:r w:rsidRPr="007D45C3">
        <w:rPr>
          <w:rFonts w:ascii="Arial" w:hAnsi="Arial" w:cs="Arial"/>
          <w:sz w:val="22"/>
          <w:szCs w:val="22"/>
        </w:rPr>
        <w:t>mall scale events</w:t>
      </w:r>
      <w:r w:rsidR="00491988" w:rsidRPr="007D45C3">
        <w:rPr>
          <w:rFonts w:ascii="Arial" w:hAnsi="Arial" w:cs="Arial"/>
          <w:sz w:val="22"/>
          <w:szCs w:val="22"/>
        </w:rPr>
        <w:t xml:space="preserve"> will be the focus</w:t>
      </w:r>
      <w:r w:rsidRPr="007D45C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491988" w:rsidRPr="007D45C3">
        <w:rPr>
          <w:rFonts w:ascii="Arial" w:hAnsi="Arial" w:cs="Arial"/>
          <w:sz w:val="22"/>
          <w:szCs w:val="22"/>
        </w:rPr>
        <w:t>Jarman</w:t>
      </w:r>
      <w:proofErr w:type="spellEnd"/>
      <w:r w:rsidR="00491988" w:rsidRPr="007D45C3">
        <w:rPr>
          <w:rFonts w:ascii="Arial" w:hAnsi="Arial" w:cs="Arial"/>
          <w:sz w:val="22"/>
          <w:szCs w:val="22"/>
        </w:rPr>
        <w:t xml:space="preserve"> noted </w:t>
      </w:r>
      <w:r w:rsidRPr="007D45C3">
        <w:rPr>
          <w:rFonts w:ascii="Arial" w:hAnsi="Arial" w:cs="Arial"/>
          <w:sz w:val="22"/>
          <w:szCs w:val="22"/>
        </w:rPr>
        <w:t>recommendations for who the</w:t>
      </w:r>
      <w:r w:rsidR="00491988" w:rsidRPr="007D45C3">
        <w:rPr>
          <w:rFonts w:ascii="Arial" w:hAnsi="Arial" w:cs="Arial"/>
          <w:sz w:val="22"/>
          <w:szCs w:val="22"/>
        </w:rPr>
        <w:t xml:space="preserve"> next President</w:t>
      </w:r>
      <w:r w:rsidRPr="007D45C3">
        <w:rPr>
          <w:rFonts w:ascii="Arial" w:hAnsi="Arial" w:cs="Arial"/>
          <w:sz w:val="22"/>
          <w:szCs w:val="22"/>
        </w:rPr>
        <w:t xml:space="preserve"> need</w:t>
      </w:r>
      <w:r w:rsidR="00491988" w:rsidRPr="007D45C3">
        <w:rPr>
          <w:rFonts w:ascii="Arial" w:hAnsi="Arial" w:cs="Arial"/>
          <w:sz w:val="22"/>
          <w:szCs w:val="22"/>
        </w:rPr>
        <w:t>s</w:t>
      </w:r>
      <w:r w:rsidRPr="007D45C3">
        <w:rPr>
          <w:rFonts w:ascii="Arial" w:hAnsi="Arial" w:cs="Arial"/>
          <w:sz w:val="22"/>
          <w:szCs w:val="22"/>
        </w:rPr>
        <w:t xml:space="preserve"> to meet with</w:t>
      </w:r>
      <w:r w:rsidR="00491988" w:rsidRPr="007D45C3">
        <w:rPr>
          <w:rFonts w:ascii="Arial" w:hAnsi="Arial" w:cs="Arial"/>
          <w:sz w:val="22"/>
          <w:szCs w:val="22"/>
        </w:rPr>
        <w:t xml:space="preserve"> are appreciated</w:t>
      </w:r>
      <w:r w:rsidRPr="007D45C3">
        <w:rPr>
          <w:rFonts w:ascii="Arial" w:hAnsi="Arial" w:cs="Arial"/>
          <w:sz w:val="22"/>
          <w:szCs w:val="22"/>
        </w:rPr>
        <w:t xml:space="preserve">. </w:t>
      </w:r>
      <w:r w:rsidR="00ED7ED1" w:rsidRPr="007D45C3">
        <w:rPr>
          <w:rFonts w:ascii="Arial" w:hAnsi="Arial" w:cs="Arial"/>
          <w:sz w:val="22"/>
          <w:szCs w:val="22"/>
        </w:rPr>
        <w:t xml:space="preserve">  </w:t>
      </w:r>
    </w:p>
    <w:p w14:paraId="2E1CF4AB" w14:textId="77777777" w:rsidR="00ED7ED1" w:rsidRPr="007D45C3" w:rsidRDefault="00ED7ED1" w:rsidP="005B7C88">
      <w:pPr>
        <w:ind w:left="1080"/>
        <w:rPr>
          <w:rFonts w:ascii="Arial" w:hAnsi="Arial" w:cs="Arial"/>
          <w:sz w:val="22"/>
          <w:szCs w:val="22"/>
        </w:rPr>
      </w:pPr>
    </w:p>
    <w:p w14:paraId="199379AF" w14:textId="419C6C7A" w:rsidR="00ED7ED1" w:rsidRPr="007D45C3" w:rsidRDefault="00491988" w:rsidP="005B7C88">
      <w:pPr>
        <w:ind w:left="1080"/>
        <w:rPr>
          <w:rFonts w:ascii="Arial" w:hAnsi="Arial" w:cs="Arial"/>
          <w:sz w:val="22"/>
          <w:szCs w:val="22"/>
        </w:rPr>
      </w:pPr>
      <w:proofErr w:type="spellStart"/>
      <w:r w:rsidRPr="007D45C3">
        <w:rPr>
          <w:rFonts w:ascii="Arial" w:hAnsi="Arial" w:cs="Arial"/>
          <w:sz w:val="22"/>
          <w:szCs w:val="22"/>
        </w:rPr>
        <w:t>Jarman</w:t>
      </w:r>
      <w:proofErr w:type="spellEnd"/>
      <w:r w:rsidRPr="007D45C3">
        <w:rPr>
          <w:rFonts w:ascii="Arial" w:hAnsi="Arial" w:cs="Arial"/>
          <w:sz w:val="22"/>
          <w:szCs w:val="22"/>
        </w:rPr>
        <w:t xml:space="preserve"> also noted, t</w:t>
      </w:r>
      <w:r w:rsidR="00ED7ED1" w:rsidRPr="007D45C3">
        <w:rPr>
          <w:rFonts w:ascii="Arial" w:hAnsi="Arial" w:cs="Arial"/>
          <w:sz w:val="22"/>
          <w:szCs w:val="22"/>
        </w:rPr>
        <w:t>he president has access to a box at GMC to i</w:t>
      </w:r>
      <w:r w:rsidRPr="007D45C3">
        <w:rPr>
          <w:rFonts w:ascii="Arial" w:hAnsi="Arial" w:cs="Arial"/>
          <w:sz w:val="22"/>
          <w:szCs w:val="22"/>
        </w:rPr>
        <w:t>nclude individuals they should be connecting with</w:t>
      </w:r>
      <w:r w:rsidR="00ED7ED1" w:rsidRPr="007D45C3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ED7ED1" w:rsidRPr="007D45C3">
        <w:rPr>
          <w:rFonts w:ascii="Arial" w:hAnsi="Arial" w:cs="Arial"/>
          <w:sz w:val="22"/>
          <w:szCs w:val="22"/>
        </w:rPr>
        <w:t>Jarman</w:t>
      </w:r>
      <w:proofErr w:type="spellEnd"/>
      <w:r w:rsidR="00ED7ED1" w:rsidRPr="007D45C3">
        <w:rPr>
          <w:rFonts w:ascii="Arial" w:hAnsi="Arial" w:cs="Arial"/>
          <w:sz w:val="22"/>
          <w:szCs w:val="22"/>
        </w:rPr>
        <w:t xml:space="preserve"> would appreciate your suggestions for getting the next President out </w:t>
      </w:r>
      <w:r w:rsidRPr="007D45C3">
        <w:rPr>
          <w:rFonts w:ascii="Arial" w:hAnsi="Arial" w:cs="Arial"/>
          <w:sz w:val="22"/>
          <w:szCs w:val="22"/>
        </w:rPr>
        <w:t>in the community</w:t>
      </w:r>
      <w:r w:rsidR="00ED7ED1" w:rsidRPr="007D45C3">
        <w:rPr>
          <w:rFonts w:ascii="Arial" w:hAnsi="Arial" w:cs="Arial"/>
          <w:sz w:val="22"/>
          <w:szCs w:val="22"/>
        </w:rPr>
        <w:t>.</w:t>
      </w:r>
    </w:p>
    <w:p w14:paraId="5E18B818" w14:textId="7F84829B" w:rsidR="00A13D13" w:rsidRPr="007D45C3" w:rsidRDefault="005B7C88" w:rsidP="005B7C88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 </w:t>
      </w:r>
    </w:p>
    <w:p w14:paraId="38E14784" w14:textId="77777777" w:rsidR="004F0B29" w:rsidRPr="007D45C3" w:rsidRDefault="004F0B29" w:rsidP="00237979">
      <w:pPr>
        <w:rPr>
          <w:rFonts w:ascii="Arial" w:hAnsi="Arial" w:cs="Arial"/>
          <w:sz w:val="22"/>
          <w:szCs w:val="22"/>
          <w:u w:val="single"/>
        </w:rPr>
      </w:pPr>
    </w:p>
    <w:p w14:paraId="5D0F8976" w14:textId="45D4105D" w:rsidR="002173DD" w:rsidRDefault="004F0B29" w:rsidP="004F0B2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  <w:u w:val="single"/>
        </w:rPr>
        <w:t>Preparing for the Next President</w:t>
      </w:r>
      <w:r w:rsidRPr="007D45C3">
        <w:rPr>
          <w:rFonts w:ascii="Arial" w:hAnsi="Arial" w:cs="Arial"/>
          <w:sz w:val="22"/>
          <w:szCs w:val="22"/>
        </w:rPr>
        <w:t xml:space="preserve"> </w:t>
      </w:r>
    </w:p>
    <w:p w14:paraId="738490A1" w14:textId="77777777" w:rsidR="000561AD" w:rsidRPr="007D45C3" w:rsidRDefault="000561AD" w:rsidP="000561AD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2E33D54" w14:textId="30CD657C" w:rsidR="002173DD" w:rsidRPr="007D45C3" w:rsidRDefault="004F0B29" w:rsidP="002173DD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>Mario</w:t>
      </w:r>
      <w:r w:rsidR="002173DD" w:rsidRPr="007D45C3">
        <w:rPr>
          <w:rFonts w:ascii="Arial" w:hAnsi="Arial" w:cs="Arial"/>
          <w:sz w:val="22"/>
          <w:szCs w:val="22"/>
        </w:rPr>
        <w:t xml:space="preserve"> Perez let the committee know that the announcement of SSU’s next president should be the following day.  There will be likely be a</w:t>
      </w:r>
      <w:r w:rsidR="00A64029">
        <w:rPr>
          <w:rFonts w:ascii="Arial" w:hAnsi="Arial" w:cs="Arial"/>
          <w:sz w:val="22"/>
          <w:szCs w:val="22"/>
        </w:rPr>
        <w:t>n opportunity for the president to interact with the various campus</w:t>
      </w:r>
      <w:r w:rsidR="002173DD" w:rsidRPr="007D45C3">
        <w:rPr>
          <w:rFonts w:ascii="Arial" w:hAnsi="Arial" w:cs="Arial"/>
          <w:sz w:val="22"/>
          <w:szCs w:val="22"/>
        </w:rPr>
        <w:t xml:space="preserve"> </w:t>
      </w:r>
      <w:r w:rsidRPr="007D45C3">
        <w:rPr>
          <w:rFonts w:ascii="Arial" w:hAnsi="Arial" w:cs="Arial"/>
          <w:sz w:val="22"/>
          <w:szCs w:val="22"/>
        </w:rPr>
        <w:t>Board</w:t>
      </w:r>
      <w:r w:rsidR="00A64029">
        <w:rPr>
          <w:rFonts w:ascii="Arial" w:hAnsi="Arial" w:cs="Arial"/>
          <w:sz w:val="22"/>
          <w:szCs w:val="22"/>
        </w:rPr>
        <w:t>s</w:t>
      </w:r>
      <w:r w:rsidRPr="007D45C3">
        <w:rPr>
          <w:rFonts w:ascii="Arial" w:hAnsi="Arial" w:cs="Arial"/>
          <w:sz w:val="22"/>
          <w:szCs w:val="22"/>
        </w:rPr>
        <w:t xml:space="preserve"> in</w:t>
      </w:r>
      <w:r w:rsidR="00491988" w:rsidRPr="007D45C3">
        <w:rPr>
          <w:rFonts w:ascii="Arial" w:hAnsi="Arial" w:cs="Arial"/>
          <w:sz w:val="22"/>
          <w:szCs w:val="22"/>
        </w:rPr>
        <w:t xml:space="preserve"> the</w:t>
      </w:r>
      <w:r w:rsidRPr="007D45C3">
        <w:rPr>
          <w:rFonts w:ascii="Arial" w:hAnsi="Arial" w:cs="Arial"/>
          <w:sz w:val="22"/>
          <w:szCs w:val="22"/>
        </w:rPr>
        <w:t xml:space="preserve"> new calendar year</w:t>
      </w:r>
      <w:r w:rsidR="002173DD" w:rsidRPr="007D45C3">
        <w:rPr>
          <w:rFonts w:ascii="Arial" w:hAnsi="Arial" w:cs="Arial"/>
          <w:sz w:val="22"/>
          <w:szCs w:val="22"/>
        </w:rPr>
        <w:t xml:space="preserve">.  </w:t>
      </w:r>
      <w:r w:rsidR="005A08BD" w:rsidRPr="007D45C3">
        <w:rPr>
          <w:rFonts w:ascii="Arial" w:hAnsi="Arial" w:cs="Arial"/>
          <w:sz w:val="22"/>
          <w:szCs w:val="22"/>
        </w:rPr>
        <w:t>When</w:t>
      </w:r>
      <w:r w:rsidR="002173DD" w:rsidRPr="007D45C3">
        <w:rPr>
          <w:rFonts w:ascii="Arial" w:hAnsi="Arial" w:cs="Arial"/>
          <w:sz w:val="22"/>
          <w:szCs w:val="22"/>
        </w:rPr>
        <w:t xml:space="preserve"> a new President is selected, the Chancellor’s Office controls the initial messaging.  If there is a delay in appointing</w:t>
      </w:r>
      <w:r w:rsidR="005A08BD" w:rsidRPr="007D45C3">
        <w:rPr>
          <w:rFonts w:ascii="Arial" w:hAnsi="Arial" w:cs="Arial"/>
          <w:sz w:val="22"/>
          <w:szCs w:val="22"/>
        </w:rPr>
        <w:t>,</w:t>
      </w:r>
      <w:r w:rsidR="002173DD" w:rsidRPr="007D45C3">
        <w:rPr>
          <w:rFonts w:ascii="Arial" w:hAnsi="Arial" w:cs="Arial"/>
          <w:sz w:val="22"/>
          <w:szCs w:val="22"/>
        </w:rPr>
        <w:t xml:space="preserve"> or the search failed to find a president to appoint, RS-E has prepared messaging the campus can release.</w:t>
      </w:r>
    </w:p>
    <w:p w14:paraId="6C861675" w14:textId="77777777" w:rsidR="00312BE2" w:rsidRDefault="00312BE2" w:rsidP="00705C37">
      <w:pPr>
        <w:ind w:left="1080"/>
        <w:rPr>
          <w:rFonts w:ascii="Arial" w:hAnsi="Arial" w:cs="Arial"/>
          <w:sz w:val="22"/>
          <w:szCs w:val="22"/>
        </w:rPr>
      </w:pPr>
    </w:p>
    <w:p w14:paraId="785E76B3" w14:textId="69200D68" w:rsidR="00705C37" w:rsidRPr="007D45C3" w:rsidRDefault="00705C37" w:rsidP="00705C37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The campus has coordinated notifying all the boards of the announcement as soon as the Chancellor’s office shares the </w:t>
      </w:r>
      <w:r w:rsidR="00312BE2">
        <w:rPr>
          <w:rFonts w:ascii="Arial" w:hAnsi="Arial" w:cs="Arial"/>
          <w:sz w:val="22"/>
          <w:szCs w:val="22"/>
        </w:rPr>
        <w:t>news</w:t>
      </w:r>
      <w:r w:rsidRPr="007D45C3">
        <w:rPr>
          <w:rFonts w:ascii="Arial" w:hAnsi="Arial" w:cs="Arial"/>
          <w:sz w:val="22"/>
          <w:szCs w:val="22"/>
        </w:rPr>
        <w:t>.</w:t>
      </w:r>
    </w:p>
    <w:p w14:paraId="2BAF102E" w14:textId="77777777" w:rsidR="00705C37" w:rsidRPr="007D45C3" w:rsidRDefault="00705C37" w:rsidP="00705C37">
      <w:pPr>
        <w:ind w:left="1080"/>
        <w:rPr>
          <w:rFonts w:ascii="Arial" w:hAnsi="Arial" w:cs="Arial"/>
          <w:sz w:val="22"/>
          <w:szCs w:val="22"/>
        </w:rPr>
      </w:pPr>
    </w:p>
    <w:p w14:paraId="163C27F2" w14:textId="2F084BB5" w:rsidR="00D23279" w:rsidRPr="007D45C3" w:rsidRDefault="00312BE2" w:rsidP="00705C37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c</w:t>
      </w:r>
      <w:r w:rsidR="004F0B29" w:rsidRPr="007D45C3">
        <w:rPr>
          <w:rFonts w:ascii="Arial" w:hAnsi="Arial" w:cs="Arial"/>
          <w:sz w:val="22"/>
          <w:szCs w:val="22"/>
        </w:rPr>
        <w:t>alendar/plan</w:t>
      </w:r>
      <w:r w:rsidR="00705C37" w:rsidRPr="007D45C3">
        <w:rPr>
          <w:rFonts w:ascii="Arial" w:hAnsi="Arial" w:cs="Arial"/>
          <w:sz w:val="22"/>
          <w:szCs w:val="22"/>
        </w:rPr>
        <w:t xml:space="preserve"> is currently</w:t>
      </w:r>
      <w:r w:rsidR="004F0B29" w:rsidRPr="007D45C3">
        <w:rPr>
          <w:rFonts w:ascii="Arial" w:hAnsi="Arial" w:cs="Arial"/>
          <w:sz w:val="22"/>
          <w:szCs w:val="22"/>
        </w:rPr>
        <w:t xml:space="preserve"> being developed</w:t>
      </w:r>
      <w:r w:rsidR="00705C37" w:rsidRPr="007D45C3">
        <w:rPr>
          <w:rFonts w:ascii="Arial" w:hAnsi="Arial" w:cs="Arial"/>
          <w:sz w:val="22"/>
          <w:szCs w:val="22"/>
        </w:rPr>
        <w:t xml:space="preserve"> for the smaller salon events, and board outreach.  The campus will rely on the new president’s </w:t>
      </w:r>
      <w:r w:rsidR="00A64029">
        <w:rPr>
          <w:rFonts w:ascii="Arial" w:hAnsi="Arial" w:cs="Arial"/>
          <w:sz w:val="22"/>
          <w:szCs w:val="22"/>
        </w:rPr>
        <w:t>i</w:t>
      </w:r>
      <w:r w:rsidR="004F0B29" w:rsidRPr="007D45C3">
        <w:rPr>
          <w:rFonts w:ascii="Arial" w:hAnsi="Arial" w:cs="Arial"/>
          <w:sz w:val="22"/>
          <w:szCs w:val="22"/>
        </w:rPr>
        <w:t>nstitutional/</w:t>
      </w:r>
      <w:r w:rsidR="00A64029">
        <w:rPr>
          <w:rFonts w:ascii="Arial" w:hAnsi="Arial" w:cs="Arial"/>
          <w:sz w:val="22"/>
          <w:szCs w:val="22"/>
        </w:rPr>
        <w:t>p</w:t>
      </w:r>
      <w:r w:rsidR="004F0B29" w:rsidRPr="007D45C3">
        <w:rPr>
          <w:rFonts w:ascii="Arial" w:hAnsi="Arial" w:cs="Arial"/>
          <w:sz w:val="22"/>
          <w:szCs w:val="22"/>
        </w:rPr>
        <w:t xml:space="preserve">hilanthropic </w:t>
      </w:r>
      <w:r w:rsidR="00A64029">
        <w:rPr>
          <w:rFonts w:ascii="Arial" w:hAnsi="Arial" w:cs="Arial"/>
          <w:sz w:val="22"/>
          <w:szCs w:val="22"/>
        </w:rPr>
        <w:t>p</w:t>
      </w:r>
      <w:r w:rsidR="004F0B29" w:rsidRPr="007D45C3">
        <w:rPr>
          <w:rFonts w:ascii="Arial" w:hAnsi="Arial" w:cs="Arial"/>
          <w:sz w:val="22"/>
          <w:szCs w:val="22"/>
        </w:rPr>
        <w:t>riorities</w:t>
      </w:r>
      <w:r w:rsidR="00705C37" w:rsidRPr="007D45C3">
        <w:rPr>
          <w:rFonts w:ascii="Arial" w:hAnsi="Arial" w:cs="Arial"/>
          <w:sz w:val="22"/>
          <w:szCs w:val="22"/>
        </w:rPr>
        <w:t xml:space="preserve"> and RS-E will support the communication of these.</w:t>
      </w:r>
    </w:p>
    <w:p w14:paraId="3A4A1C1B" w14:textId="5280A02F" w:rsidR="00626DE4" w:rsidRPr="007D45C3" w:rsidRDefault="00626DE4" w:rsidP="00A3485E">
      <w:pPr>
        <w:rPr>
          <w:rFonts w:ascii="Arial" w:hAnsi="Arial" w:cs="Arial"/>
          <w:sz w:val="22"/>
          <w:szCs w:val="22"/>
          <w:u w:val="single"/>
        </w:rPr>
      </w:pPr>
    </w:p>
    <w:p w14:paraId="2B8E06CA" w14:textId="77777777" w:rsidR="005A08BD" w:rsidRPr="007D45C3" w:rsidRDefault="005A08BD" w:rsidP="00A3485E">
      <w:pPr>
        <w:rPr>
          <w:rFonts w:ascii="Arial" w:hAnsi="Arial" w:cs="Arial"/>
          <w:sz w:val="22"/>
          <w:szCs w:val="22"/>
          <w:u w:val="single"/>
        </w:rPr>
      </w:pPr>
    </w:p>
    <w:p w14:paraId="2F19C726" w14:textId="3FAD7051" w:rsidR="00F65D18" w:rsidRDefault="00F65D18" w:rsidP="009F37F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7D45C3">
        <w:rPr>
          <w:rFonts w:ascii="Arial" w:hAnsi="Arial" w:cs="Arial"/>
          <w:sz w:val="22"/>
          <w:szCs w:val="22"/>
          <w:u w:val="single"/>
        </w:rPr>
        <w:t>Philanthropic Productivity</w:t>
      </w:r>
      <w:r w:rsidR="008D657D" w:rsidRPr="007D45C3">
        <w:rPr>
          <w:rFonts w:ascii="Arial" w:hAnsi="Arial" w:cs="Arial"/>
          <w:sz w:val="22"/>
          <w:szCs w:val="22"/>
          <w:u w:val="single"/>
        </w:rPr>
        <w:t xml:space="preserve"> Update</w:t>
      </w:r>
    </w:p>
    <w:p w14:paraId="7BBAA8C4" w14:textId="77777777" w:rsidR="000561AD" w:rsidRPr="007D45C3" w:rsidRDefault="000561AD" w:rsidP="000561AD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</w:p>
    <w:p w14:paraId="3C2D8EEE" w14:textId="2440ADE2" w:rsidR="001327CB" w:rsidRPr="007D45C3" w:rsidRDefault="00705C37" w:rsidP="00543114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Perez provided the </w:t>
      </w:r>
      <w:proofErr w:type="spellStart"/>
      <w:r w:rsidRPr="007D45C3">
        <w:rPr>
          <w:rFonts w:ascii="Arial" w:hAnsi="Arial" w:cs="Arial"/>
          <w:sz w:val="22"/>
          <w:szCs w:val="22"/>
        </w:rPr>
        <w:t>the</w:t>
      </w:r>
      <w:proofErr w:type="spellEnd"/>
      <w:r w:rsidRPr="007D45C3">
        <w:rPr>
          <w:rFonts w:ascii="Arial" w:hAnsi="Arial" w:cs="Arial"/>
          <w:sz w:val="22"/>
          <w:szCs w:val="22"/>
        </w:rPr>
        <w:t xml:space="preserve"> Philanthropic Productivity update.  Noting that Advancement has lost 1.5 positions</w:t>
      </w:r>
      <w:r w:rsidR="00A64029">
        <w:rPr>
          <w:rFonts w:ascii="Arial" w:hAnsi="Arial" w:cs="Arial"/>
          <w:sz w:val="22"/>
          <w:szCs w:val="22"/>
        </w:rPr>
        <w:t xml:space="preserve"> in areas</w:t>
      </w:r>
      <w:r w:rsidRPr="007D45C3">
        <w:rPr>
          <w:rFonts w:ascii="Arial" w:hAnsi="Arial" w:cs="Arial"/>
          <w:sz w:val="22"/>
          <w:szCs w:val="22"/>
        </w:rPr>
        <w:t xml:space="preserve"> </w:t>
      </w:r>
      <w:r w:rsidR="00A64029">
        <w:rPr>
          <w:rFonts w:ascii="Arial" w:hAnsi="Arial" w:cs="Arial"/>
          <w:sz w:val="22"/>
          <w:szCs w:val="22"/>
        </w:rPr>
        <w:t xml:space="preserve">through reorganization </w:t>
      </w:r>
      <w:r w:rsidRPr="007D45C3">
        <w:rPr>
          <w:rFonts w:ascii="Arial" w:hAnsi="Arial" w:cs="Arial"/>
          <w:sz w:val="22"/>
          <w:szCs w:val="22"/>
        </w:rPr>
        <w:t xml:space="preserve">to </w:t>
      </w:r>
      <w:r w:rsidR="00A64029">
        <w:rPr>
          <w:rFonts w:ascii="Arial" w:hAnsi="Arial" w:cs="Arial"/>
          <w:sz w:val="22"/>
          <w:szCs w:val="22"/>
        </w:rPr>
        <w:t xml:space="preserve">support campus </w:t>
      </w:r>
      <w:r w:rsidRPr="007D45C3">
        <w:rPr>
          <w:rFonts w:ascii="Arial" w:hAnsi="Arial" w:cs="Arial"/>
          <w:sz w:val="22"/>
          <w:szCs w:val="22"/>
        </w:rPr>
        <w:t>marketing</w:t>
      </w:r>
      <w:r w:rsidR="00A64029">
        <w:rPr>
          <w:rFonts w:ascii="Arial" w:hAnsi="Arial" w:cs="Arial"/>
          <w:sz w:val="22"/>
          <w:szCs w:val="22"/>
        </w:rPr>
        <w:t xml:space="preserve"> efforts</w:t>
      </w:r>
      <w:r w:rsidRPr="007D45C3">
        <w:rPr>
          <w:rFonts w:ascii="Arial" w:hAnsi="Arial" w:cs="Arial"/>
          <w:sz w:val="22"/>
          <w:szCs w:val="22"/>
        </w:rPr>
        <w:t xml:space="preserve">, in addition to the previous position cuts last year. The marketing and </w:t>
      </w:r>
      <w:proofErr w:type="spellStart"/>
      <w:r w:rsidRPr="007D45C3">
        <w:rPr>
          <w:rFonts w:ascii="Arial" w:hAnsi="Arial" w:cs="Arial"/>
          <w:sz w:val="22"/>
          <w:szCs w:val="22"/>
        </w:rPr>
        <w:t>stratetgic</w:t>
      </w:r>
      <w:proofErr w:type="spellEnd"/>
      <w:r w:rsidRPr="007D45C3">
        <w:rPr>
          <w:rFonts w:ascii="Arial" w:hAnsi="Arial" w:cs="Arial"/>
          <w:sz w:val="22"/>
          <w:szCs w:val="22"/>
        </w:rPr>
        <w:t xml:space="preserve"> communications realignment </w:t>
      </w:r>
      <w:proofErr w:type="gramStart"/>
      <w:r w:rsidRPr="007D45C3">
        <w:rPr>
          <w:rFonts w:ascii="Arial" w:hAnsi="Arial" w:cs="Arial"/>
          <w:sz w:val="22"/>
          <w:szCs w:val="22"/>
        </w:rPr>
        <w:t>has</w:t>
      </w:r>
      <w:proofErr w:type="gramEnd"/>
      <w:r w:rsidRPr="007D45C3">
        <w:rPr>
          <w:rFonts w:ascii="Arial" w:hAnsi="Arial" w:cs="Arial"/>
          <w:sz w:val="22"/>
          <w:szCs w:val="22"/>
        </w:rPr>
        <w:t xml:space="preserve"> been needed and support</w:t>
      </w:r>
      <w:r w:rsidR="00543114" w:rsidRPr="007D45C3">
        <w:rPr>
          <w:rFonts w:ascii="Arial" w:hAnsi="Arial" w:cs="Arial"/>
          <w:sz w:val="22"/>
          <w:szCs w:val="22"/>
        </w:rPr>
        <w:t>s</w:t>
      </w:r>
      <w:r w:rsidRPr="007D45C3">
        <w:rPr>
          <w:rFonts w:ascii="Arial" w:hAnsi="Arial" w:cs="Arial"/>
          <w:sz w:val="22"/>
          <w:szCs w:val="22"/>
        </w:rPr>
        <w:t xml:space="preserve"> </w:t>
      </w:r>
      <w:r w:rsidR="00543114" w:rsidRPr="007D45C3">
        <w:rPr>
          <w:rFonts w:ascii="Arial" w:hAnsi="Arial" w:cs="Arial"/>
          <w:sz w:val="22"/>
          <w:szCs w:val="22"/>
        </w:rPr>
        <w:t>improving SSU’s</w:t>
      </w:r>
      <w:r w:rsidRPr="007D45C3">
        <w:rPr>
          <w:rFonts w:ascii="Arial" w:hAnsi="Arial" w:cs="Arial"/>
          <w:sz w:val="22"/>
          <w:szCs w:val="22"/>
        </w:rPr>
        <w:t xml:space="preserve"> enrollment</w:t>
      </w:r>
      <w:r w:rsidR="00543114" w:rsidRPr="007D45C3">
        <w:rPr>
          <w:rFonts w:ascii="Arial" w:hAnsi="Arial" w:cs="Arial"/>
          <w:sz w:val="22"/>
          <w:szCs w:val="22"/>
        </w:rPr>
        <w:t xml:space="preserve"> numbers</w:t>
      </w:r>
      <w:r w:rsidRPr="007D45C3">
        <w:rPr>
          <w:rFonts w:ascii="Arial" w:hAnsi="Arial" w:cs="Arial"/>
          <w:sz w:val="22"/>
          <w:szCs w:val="22"/>
        </w:rPr>
        <w:t xml:space="preserve">.  </w:t>
      </w:r>
      <w:r w:rsidR="00543114" w:rsidRPr="007D45C3">
        <w:rPr>
          <w:rFonts w:ascii="Arial" w:hAnsi="Arial" w:cs="Arial"/>
          <w:sz w:val="22"/>
          <w:szCs w:val="22"/>
        </w:rPr>
        <w:t>Advancement</w:t>
      </w:r>
      <w:r w:rsidRPr="007D45C3">
        <w:rPr>
          <w:rFonts w:ascii="Arial" w:hAnsi="Arial" w:cs="Arial"/>
          <w:sz w:val="22"/>
          <w:szCs w:val="22"/>
        </w:rPr>
        <w:t xml:space="preserve"> also lost </w:t>
      </w:r>
      <w:r w:rsidR="00543114" w:rsidRPr="007D45C3">
        <w:rPr>
          <w:rFonts w:ascii="Arial" w:hAnsi="Arial" w:cs="Arial"/>
          <w:sz w:val="22"/>
          <w:szCs w:val="22"/>
        </w:rPr>
        <w:t>the</w:t>
      </w:r>
      <w:r w:rsidRPr="007D45C3">
        <w:rPr>
          <w:rFonts w:ascii="Arial" w:hAnsi="Arial" w:cs="Arial"/>
          <w:sz w:val="22"/>
          <w:szCs w:val="22"/>
        </w:rPr>
        <w:t xml:space="preserve"> events p</w:t>
      </w:r>
      <w:r w:rsidR="00A64029">
        <w:rPr>
          <w:rFonts w:ascii="Arial" w:hAnsi="Arial" w:cs="Arial"/>
          <w:sz w:val="22"/>
          <w:szCs w:val="22"/>
        </w:rPr>
        <w:t>osition</w:t>
      </w:r>
      <w:r w:rsidRPr="007D45C3">
        <w:rPr>
          <w:rFonts w:ascii="Arial" w:hAnsi="Arial" w:cs="Arial"/>
          <w:sz w:val="22"/>
          <w:szCs w:val="22"/>
        </w:rPr>
        <w:t xml:space="preserve"> to the marketing alignment</w:t>
      </w:r>
      <w:r w:rsidR="00543114" w:rsidRPr="007D45C3">
        <w:rPr>
          <w:rFonts w:ascii="Arial" w:hAnsi="Arial" w:cs="Arial"/>
          <w:sz w:val="22"/>
          <w:szCs w:val="22"/>
        </w:rPr>
        <w:t xml:space="preserve"> and</w:t>
      </w:r>
      <w:r w:rsidRPr="007D45C3">
        <w:rPr>
          <w:rFonts w:ascii="Arial" w:hAnsi="Arial" w:cs="Arial"/>
          <w:sz w:val="22"/>
          <w:szCs w:val="22"/>
        </w:rPr>
        <w:t xml:space="preserve"> one of </w:t>
      </w:r>
      <w:r w:rsidR="00543114" w:rsidRPr="007D45C3">
        <w:rPr>
          <w:rFonts w:ascii="Arial" w:hAnsi="Arial" w:cs="Arial"/>
          <w:sz w:val="22"/>
          <w:szCs w:val="22"/>
        </w:rPr>
        <w:t xml:space="preserve">the </w:t>
      </w:r>
      <w:r w:rsidRPr="007D45C3">
        <w:rPr>
          <w:rFonts w:ascii="Arial" w:hAnsi="Arial" w:cs="Arial"/>
          <w:sz w:val="22"/>
          <w:szCs w:val="22"/>
        </w:rPr>
        <w:t>Development officers</w:t>
      </w:r>
      <w:r w:rsidR="00543114" w:rsidRPr="007D45C3">
        <w:rPr>
          <w:rFonts w:ascii="Arial" w:hAnsi="Arial" w:cs="Arial"/>
          <w:sz w:val="22"/>
          <w:szCs w:val="22"/>
        </w:rPr>
        <w:t xml:space="preserve"> has</w:t>
      </w:r>
      <w:r w:rsidRPr="007D45C3">
        <w:rPr>
          <w:rFonts w:ascii="Arial" w:hAnsi="Arial" w:cs="Arial"/>
          <w:sz w:val="22"/>
          <w:szCs w:val="22"/>
        </w:rPr>
        <w:t xml:space="preserve"> left</w:t>
      </w:r>
      <w:r w:rsidR="00543114" w:rsidRPr="007D45C3">
        <w:rPr>
          <w:rFonts w:ascii="Arial" w:hAnsi="Arial" w:cs="Arial"/>
          <w:sz w:val="22"/>
          <w:szCs w:val="22"/>
        </w:rPr>
        <w:t xml:space="preserve"> SSU</w:t>
      </w:r>
      <w:r w:rsidRPr="007D45C3">
        <w:rPr>
          <w:rFonts w:ascii="Arial" w:hAnsi="Arial" w:cs="Arial"/>
          <w:sz w:val="22"/>
          <w:szCs w:val="22"/>
        </w:rPr>
        <w:t>.  The development team is undergoing a restructuring and many larger donors have been waiting to see what happens, and who the new president will be.</w:t>
      </w:r>
      <w:r w:rsidR="00543114" w:rsidRPr="007D45C3">
        <w:rPr>
          <w:rFonts w:ascii="Arial" w:hAnsi="Arial" w:cs="Arial"/>
          <w:sz w:val="22"/>
          <w:szCs w:val="22"/>
        </w:rPr>
        <w:t xml:space="preserve">  Because of these changes and losses, there has been less outreach and contacts made.  As a result, the first q</w:t>
      </w:r>
      <w:r w:rsidRPr="007D45C3">
        <w:rPr>
          <w:rFonts w:ascii="Arial" w:hAnsi="Arial" w:cs="Arial"/>
          <w:sz w:val="22"/>
          <w:szCs w:val="22"/>
        </w:rPr>
        <w:t>uarter</w:t>
      </w:r>
      <w:r w:rsidR="00543114" w:rsidRPr="007D45C3">
        <w:rPr>
          <w:rFonts w:ascii="Arial" w:hAnsi="Arial" w:cs="Arial"/>
          <w:sz w:val="22"/>
          <w:szCs w:val="22"/>
        </w:rPr>
        <w:t xml:space="preserve"> fundraising</w:t>
      </w:r>
      <w:r w:rsidR="00A64029">
        <w:rPr>
          <w:rFonts w:ascii="Arial" w:hAnsi="Arial" w:cs="Arial"/>
          <w:sz w:val="22"/>
          <w:szCs w:val="22"/>
        </w:rPr>
        <w:t xml:space="preserve"> </w:t>
      </w:r>
      <w:r w:rsidRPr="007D45C3">
        <w:rPr>
          <w:rFonts w:ascii="Arial" w:hAnsi="Arial" w:cs="Arial"/>
          <w:sz w:val="22"/>
          <w:szCs w:val="22"/>
        </w:rPr>
        <w:t>is below where it should be this time of year</w:t>
      </w:r>
      <w:r w:rsidR="00A64029">
        <w:rPr>
          <w:rFonts w:ascii="Arial" w:hAnsi="Arial" w:cs="Arial"/>
          <w:sz w:val="22"/>
          <w:szCs w:val="22"/>
        </w:rPr>
        <w:t>.</w:t>
      </w:r>
    </w:p>
    <w:p w14:paraId="523B1791" w14:textId="4003F43C" w:rsidR="00543114" w:rsidRPr="007D45C3" w:rsidRDefault="00543114" w:rsidP="00543114">
      <w:pPr>
        <w:ind w:left="1080"/>
        <w:rPr>
          <w:rFonts w:ascii="Arial" w:hAnsi="Arial" w:cs="Arial"/>
          <w:sz w:val="22"/>
          <w:szCs w:val="22"/>
        </w:rPr>
      </w:pPr>
    </w:p>
    <w:p w14:paraId="72BD847A" w14:textId="29897305" w:rsidR="00543114" w:rsidRPr="007D45C3" w:rsidRDefault="00543114" w:rsidP="00543114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Ideas were floated around for possible events to be held including inviting the Nichols Society to an afternoon at the GMC, having an annual event for the President, </w:t>
      </w:r>
      <w:r w:rsidR="00A64029">
        <w:rPr>
          <w:rFonts w:ascii="Arial" w:hAnsi="Arial" w:cs="Arial"/>
          <w:sz w:val="22"/>
          <w:szCs w:val="22"/>
        </w:rPr>
        <w:t xml:space="preserve">and </w:t>
      </w:r>
      <w:r w:rsidRPr="007D45C3">
        <w:rPr>
          <w:rFonts w:ascii="Arial" w:hAnsi="Arial" w:cs="Arial"/>
          <w:sz w:val="22"/>
          <w:szCs w:val="22"/>
        </w:rPr>
        <w:t>Big Blue Weekend participation.</w:t>
      </w:r>
    </w:p>
    <w:p w14:paraId="2EE08D29" w14:textId="28DBFE59" w:rsidR="00004EEF" w:rsidRPr="007D45C3" w:rsidRDefault="00004EEF" w:rsidP="003C7D8B">
      <w:pPr>
        <w:rPr>
          <w:rFonts w:ascii="Arial" w:hAnsi="Arial" w:cs="Arial"/>
          <w:sz w:val="22"/>
          <w:szCs w:val="22"/>
        </w:rPr>
      </w:pPr>
    </w:p>
    <w:p w14:paraId="1AB9537B" w14:textId="77777777" w:rsidR="00004EEF" w:rsidRPr="007D45C3" w:rsidRDefault="00004EEF" w:rsidP="00004EE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FD30643" w14:textId="761CF964" w:rsidR="00326106" w:rsidRPr="007D45C3" w:rsidRDefault="00326106" w:rsidP="0032610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  <w:u w:val="single"/>
        </w:rPr>
        <w:t>Open Items</w:t>
      </w:r>
      <w:r w:rsidR="00403BBA" w:rsidRPr="007D45C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BE08DF3" w14:textId="77777777" w:rsidR="00543114" w:rsidRPr="007D45C3" w:rsidRDefault="00543114" w:rsidP="00543114">
      <w:pPr>
        <w:ind w:left="360" w:firstLine="720"/>
        <w:rPr>
          <w:rFonts w:ascii="Arial" w:hAnsi="Arial" w:cs="Arial"/>
          <w:color w:val="FF0000"/>
          <w:sz w:val="22"/>
          <w:szCs w:val="22"/>
        </w:rPr>
      </w:pPr>
    </w:p>
    <w:p w14:paraId="047EDA8C" w14:textId="190E44B6" w:rsidR="00D84852" w:rsidRPr="007D45C3" w:rsidRDefault="00543114" w:rsidP="00543114">
      <w:pPr>
        <w:ind w:left="108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The CSU </w:t>
      </w:r>
      <w:r w:rsidR="003F2D60" w:rsidRPr="007D45C3">
        <w:rPr>
          <w:rFonts w:ascii="Arial" w:hAnsi="Arial" w:cs="Arial"/>
          <w:sz w:val="22"/>
          <w:szCs w:val="22"/>
        </w:rPr>
        <w:t>B</w:t>
      </w:r>
      <w:r w:rsidRPr="007D45C3">
        <w:rPr>
          <w:rFonts w:ascii="Arial" w:hAnsi="Arial" w:cs="Arial"/>
          <w:sz w:val="22"/>
          <w:szCs w:val="22"/>
        </w:rPr>
        <w:t>oard of Trustees are</w:t>
      </w:r>
      <w:r w:rsidR="003F2D60" w:rsidRPr="007D45C3">
        <w:rPr>
          <w:rFonts w:ascii="Arial" w:hAnsi="Arial" w:cs="Arial"/>
          <w:sz w:val="22"/>
          <w:szCs w:val="22"/>
        </w:rPr>
        <w:t xml:space="preserve"> to announce new President of SSU on livestream on 11/19</w:t>
      </w:r>
      <w:r w:rsidRPr="007D45C3">
        <w:rPr>
          <w:rFonts w:ascii="Arial" w:hAnsi="Arial" w:cs="Arial"/>
          <w:sz w:val="22"/>
          <w:szCs w:val="22"/>
        </w:rPr>
        <w:t>/2025</w:t>
      </w:r>
      <w:r w:rsidR="00A64029">
        <w:rPr>
          <w:rFonts w:ascii="Arial" w:hAnsi="Arial" w:cs="Arial"/>
          <w:sz w:val="22"/>
          <w:szCs w:val="22"/>
        </w:rPr>
        <w:t>.</w:t>
      </w:r>
    </w:p>
    <w:p w14:paraId="42D7CD65" w14:textId="77777777" w:rsidR="00543114" w:rsidRPr="007D45C3" w:rsidRDefault="00543114" w:rsidP="00543114">
      <w:pPr>
        <w:rPr>
          <w:rFonts w:ascii="Arial" w:hAnsi="Arial" w:cs="Arial"/>
          <w:sz w:val="22"/>
          <w:szCs w:val="22"/>
        </w:rPr>
      </w:pPr>
    </w:p>
    <w:p w14:paraId="506DEF6D" w14:textId="583A2F90" w:rsidR="00743772" w:rsidRPr="007D45C3" w:rsidRDefault="00543114" w:rsidP="00543114">
      <w:pPr>
        <w:ind w:left="360" w:firstLine="72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>The n</w:t>
      </w:r>
      <w:r w:rsidR="00D84852" w:rsidRPr="007D45C3">
        <w:rPr>
          <w:rFonts w:ascii="Arial" w:hAnsi="Arial" w:cs="Arial"/>
          <w:sz w:val="22"/>
          <w:szCs w:val="22"/>
        </w:rPr>
        <w:t xml:space="preserve">ext Advocacy &amp; Philanthropy </w:t>
      </w:r>
      <w:r w:rsidR="003F2D60" w:rsidRPr="007D45C3">
        <w:rPr>
          <w:rFonts w:ascii="Arial" w:hAnsi="Arial" w:cs="Arial"/>
          <w:sz w:val="22"/>
          <w:szCs w:val="22"/>
        </w:rPr>
        <w:t xml:space="preserve">committee </w:t>
      </w:r>
      <w:r w:rsidR="00D84852" w:rsidRPr="007D45C3">
        <w:rPr>
          <w:rFonts w:ascii="Arial" w:hAnsi="Arial" w:cs="Arial"/>
          <w:sz w:val="22"/>
          <w:szCs w:val="22"/>
        </w:rPr>
        <w:t>meeting</w:t>
      </w:r>
      <w:r w:rsidR="003F2D60" w:rsidRPr="007D45C3">
        <w:rPr>
          <w:rFonts w:ascii="Arial" w:hAnsi="Arial" w:cs="Arial"/>
          <w:sz w:val="22"/>
          <w:szCs w:val="22"/>
        </w:rPr>
        <w:t xml:space="preserve"> is on</w:t>
      </w:r>
      <w:r w:rsidR="00D84852" w:rsidRPr="007D45C3">
        <w:rPr>
          <w:rFonts w:ascii="Arial" w:hAnsi="Arial" w:cs="Arial"/>
          <w:sz w:val="22"/>
          <w:szCs w:val="22"/>
        </w:rPr>
        <w:t xml:space="preserve"> 3/12/26</w:t>
      </w:r>
      <w:r w:rsidR="00A64029">
        <w:rPr>
          <w:rFonts w:ascii="Arial" w:hAnsi="Arial" w:cs="Arial"/>
          <w:sz w:val="22"/>
          <w:szCs w:val="22"/>
        </w:rPr>
        <w:t>.</w:t>
      </w:r>
      <w:r w:rsidR="00743772" w:rsidRPr="007D45C3">
        <w:rPr>
          <w:rFonts w:ascii="Arial" w:hAnsi="Arial" w:cs="Arial"/>
          <w:sz w:val="22"/>
          <w:szCs w:val="22"/>
        </w:rPr>
        <w:t xml:space="preserve"> </w:t>
      </w:r>
    </w:p>
    <w:p w14:paraId="29F44DC1" w14:textId="77777777" w:rsidR="00537455" w:rsidRPr="007D45C3" w:rsidRDefault="00537455" w:rsidP="0045328D">
      <w:pPr>
        <w:rPr>
          <w:rFonts w:ascii="Arial" w:hAnsi="Arial" w:cs="Arial"/>
          <w:sz w:val="22"/>
          <w:szCs w:val="22"/>
        </w:rPr>
      </w:pPr>
    </w:p>
    <w:p w14:paraId="514CC319" w14:textId="7FFAA2DF" w:rsidR="00237979" w:rsidRPr="007D45C3" w:rsidRDefault="00A3485E" w:rsidP="00543114">
      <w:pPr>
        <w:ind w:left="360" w:firstLine="72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 xml:space="preserve">Next </w:t>
      </w:r>
      <w:r w:rsidR="00A142D4" w:rsidRPr="007D45C3">
        <w:rPr>
          <w:rFonts w:ascii="Arial" w:hAnsi="Arial" w:cs="Arial"/>
          <w:sz w:val="22"/>
          <w:szCs w:val="22"/>
        </w:rPr>
        <w:t xml:space="preserve">Board meeting is </w:t>
      </w:r>
      <w:r w:rsidR="00DA5681">
        <w:rPr>
          <w:rFonts w:ascii="Arial" w:hAnsi="Arial" w:cs="Arial"/>
          <w:sz w:val="22"/>
          <w:szCs w:val="22"/>
        </w:rPr>
        <w:t>12/</w:t>
      </w:r>
      <w:r w:rsidR="00237979" w:rsidRPr="007D45C3">
        <w:rPr>
          <w:rFonts w:ascii="Arial" w:hAnsi="Arial" w:cs="Arial"/>
          <w:sz w:val="22"/>
          <w:szCs w:val="22"/>
        </w:rPr>
        <w:t>5</w:t>
      </w:r>
      <w:r w:rsidR="00DA5681">
        <w:rPr>
          <w:rFonts w:ascii="Arial" w:hAnsi="Arial" w:cs="Arial"/>
          <w:sz w:val="22"/>
          <w:szCs w:val="22"/>
        </w:rPr>
        <w:t>/</w:t>
      </w:r>
      <w:r w:rsidR="00237979" w:rsidRPr="007D45C3">
        <w:rPr>
          <w:rFonts w:ascii="Arial" w:hAnsi="Arial" w:cs="Arial"/>
          <w:sz w:val="22"/>
          <w:szCs w:val="22"/>
        </w:rPr>
        <w:t>25</w:t>
      </w:r>
      <w:r w:rsidR="00A64029">
        <w:rPr>
          <w:rFonts w:ascii="Arial" w:hAnsi="Arial" w:cs="Arial"/>
          <w:sz w:val="22"/>
          <w:szCs w:val="22"/>
        </w:rPr>
        <w:t>.</w:t>
      </w:r>
      <w:r w:rsidR="00237979" w:rsidRPr="007D45C3">
        <w:rPr>
          <w:rFonts w:ascii="Arial" w:hAnsi="Arial" w:cs="Arial"/>
          <w:sz w:val="22"/>
          <w:szCs w:val="22"/>
        </w:rPr>
        <w:t xml:space="preserve"> </w:t>
      </w:r>
    </w:p>
    <w:p w14:paraId="3757A234" w14:textId="37F685D9" w:rsidR="00543114" w:rsidRPr="007D45C3" w:rsidRDefault="00543114" w:rsidP="00543114">
      <w:pPr>
        <w:ind w:left="360" w:firstLine="720"/>
        <w:rPr>
          <w:rFonts w:ascii="Arial" w:hAnsi="Arial" w:cs="Arial"/>
          <w:sz w:val="22"/>
          <w:szCs w:val="22"/>
        </w:rPr>
      </w:pPr>
    </w:p>
    <w:p w14:paraId="78E7DFF2" w14:textId="5E9B0338" w:rsidR="00087D21" w:rsidRPr="007D45C3" w:rsidRDefault="00543114" w:rsidP="00087D21">
      <w:pPr>
        <w:ind w:left="360" w:firstLine="720"/>
        <w:rPr>
          <w:rFonts w:ascii="Arial" w:hAnsi="Arial" w:cs="Arial"/>
          <w:sz w:val="22"/>
          <w:szCs w:val="22"/>
        </w:rPr>
      </w:pPr>
      <w:r w:rsidRPr="007D45C3">
        <w:rPr>
          <w:rFonts w:ascii="Arial" w:hAnsi="Arial" w:cs="Arial"/>
          <w:sz w:val="22"/>
          <w:szCs w:val="22"/>
        </w:rPr>
        <w:t>The meeting was adjourned at</w:t>
      </w:r>
      <w:r w:rsidR="00087D21" w:rsidRPr="007D45C3">
        <w:rPr>
          <w:rFonts w:ascii="Arial" w:hAnsi="Arial" w:cs="Arial"/>
          <w:sz w:val="22"/>
          <w:szCs w:val="22"/>
        </w:rPr>
        <w:t xml:space="preserve"> 2:50pm</w:t>
      </w:r>
      <w:r w:rsidR="00A64029">
        <w:rPr>
          <w:rFonts w:ascii="Arial" w:hAnsi="Arial" w:cs="Arial"/>
          <w:sz w:val="22"/>
          <w:szCs w:val="22"/>
        </w:rPr>
        <w:t>.</w:t>
      </w:r>
      <w:r w:rsidR="00087D21" w:rsidRPr="007D45C3">
        <w:rPr>
          <w:rFonts w:ascii="Arial" w:hAnsi="Arial" w:cs="Arial"/>
          <w:sz w:val="22"/>
          <w:szCs w:val="22"/>
        </w:rPr>
        <w:t xml:space="preserve"> </w:t>
      </w:r>
    </w:p>
    <w:p w14:paraId="72873654" w14:textId="5527AB7C" w:rsidR="00087D21" w:rsidRPr="007D45C3" w:rsidRDefault="00726D80" w:rsidP="00087D21">
      <w:pPr>
        <w:ind w:left="3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13896" wp14:editId="43FA34E7">
                <wp:simplePos x="0" y="0"/>
                <wp:positionH relativeFrom="column">
                  <wp:posOffset>3667125</wp:posOffset>
                </wp:positionH>
                <wp:positionV relativeFrom="paragraph">
                  <wp:posOffset>147320</wp:posOffset>
                </wp:positionV>
                <wp:extent cx="2066925" cy="447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C32FA" w14:textId="6EFBD588" w:rsidR="00726D80" w:rsidRDefault="00726D80" w:rsidP="00726D80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  <w:p w14:paraId="4E3BB280" w14:textId="515E5DE2" w:rsidR="00726D80" w:rsidRDefault="00726D80" w:rsidP="00726D80">
                            <w:pPr>
                              <w:jc w:val="center"/>
                            </w:pPr>
                            <w:r>
                              <w:t>Signed by Alicia Hodenfield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13896" id="Rectangle 1" o:spid="_x0000_s1026" style="position:absolute;left:0;text-align:left;margin-left:288.75pt;margin-top:11.6pt;width:162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" fillcolor="black [3200]" strokecolor="black [1600]" strokeweight="1pt">
                <v:textbox>
                  <w:txbxContent>
                    <w:p w14:paraId="771C32FA" w14:textId="6EFBD588" w:rsidR="00726D80" w:rsidRDefault="00726D80" w:rsidP="00726D80">
                      <w:pPr>
                        <w:jc w:val="center"/>
                      </w:pPr>
                      <w:r>
                        <w:t>Signature redacted</w:t>
                      </w:r>
                    </w:p>
                    <w:p w14:paraId="4E3BB280" w14:textId="515E5DE2" w:rsidR="00726D80" w:rsidRDefault="00726D80" w:rsidP="00726D80">
                      <w:pPr>
                        <w:jc w:val="center"/>
                      </w:pPr>
                      <w:r>
                        <w:t>Signed by Alicia Hodenfield</w:t>
                      </w:r>
                    </w:p>
                  </w:txbxContent>
                </v:textbox>
              </v:rect>
            </w:pict>
          </mc:Fallback>
        </mc:AlternateContent>
      </w:r>
    </w:p>
    <w:p w14:paraId="483C389D" w14:textId="45927373" w:rsidR="00087D21" w:rsidRPr="007D45C3" w:rsidRDefault="00726D80" w:rsidP="00087D21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0E83D" wp14:editId="4BC2F502">
                <wp:simplePos x="0" y="0"/>
                <wp:positionH relativeFrom="column">
                  <wp:posOffset>504825</wp:posOffset>
                </wp:positionH>
                <wp:positionV relativeFrom="paragraph">
                  <wp:posOffset>8255</wp:posOffset>
                </wp:positionV>
                <wp:extent cx="1914525" cy="4476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AA738" w14:textId="77777777" w:rsidR="00726D80" w:rsidRDefault="00726D80" w:rsidP="00726D80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  <w:p w14:paraId="2B2DFFAA" w14:textId="77777777" w:rsidR="00726D80" w:rsidRDefault="00726D80" w:rsidP="00726D80">
                            <w:pPr>
                              <w:jc w:val="center"/>
                            </w:pPr>
                            <w:r>
                              <w:t>Signed by Ian Hannah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0E83D" id="Rectangle 3" o:spid="_x0000_s1027" style="position:absolute;left:0;text-align:left;margin-left:39.75pt;margin-top:.65pt;width:150.7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" fillcolor="black [3200]" strokecolor="black [1600]" strokeweight="1pt">
                <v:textbox>
                  <w:txbxContent>
                    <w:p w14:paraId="7E3AA738" w14:textId="77777777" w:rsidR="00726D80" w:rsidRDefault="00726D80" w:rsidP="00726D80">
                      <w:pPr>
                        <w:jc w:val="center"/>
                      </w:pPr>
                      <w:r>
                        <w:t>Signature redacted</w:t>
                      </w:r>
                    </w:p>
                    <w:p w14:paraId="2B2DFFAA" w14:textId="77777777" w:rsidR="00726D80" w:rsidRDefault="00726D80" w:rsidP="00726D80">
                      <w:pPr>
                        <w:jc w:val="center"/>
                      </w:pPr>
                      <w:r>
                        <w:t>Signed by Ian Hannah</w:t>
                      </w:r>
                    </w:p>
                  </w:txbxContent>
                </v:textbox>
              </v:rect>
            </w:pict>
          </mc:Fallback>
        </mc:AlternateContent>
      </w:r>
    </w:p>
    <w:p w14:paraId="07D21F7E" w14:textId="40603307" w:rsidR="00087D21" w:rsidRPr="007D45C3" w:rsidRDefault="00087D21" w:rsidP="00087D2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954C1DE" w14:textId="77777777" w:rsidR="00087D21" w:rsidRPr="007D45C3" w:rsidRDefault="00087D21" w:rsidP="00087D21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  <w:t>________________________</w:t>
      </w:r>
    </w:p>
    <w:p w14:paraId="539E2B87" w14:textId="1D826FD4" w:rsidR="00087D21" w:rsidRPr="007D45C3" w:rsidRDefault="00087D21" w:rsidP="00087D21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>Minutes Approved by:</w:t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>Minutes Prepared by:</w:t>
      </w:r>
    </w:p>
    <w:p w14:paraId="75F8B7A0" w14:textId="77777777" w:rsidR="00087D21" w:rsidRPr="007D45C3" w:rsidRDefault="00087D21" w:rsidP="00087D21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color w:val="000000" w:themeColor="text1"/>
          <w:sz w:val="22"/>
          <w:szCs w:val="22"/>
        </w:rPr>
        <w:t>Ian Hannah</w:t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  <w:t>Alicia Hodenfield</w:t>
      </w:r>
    </w:p>
    <w:p w14:paraId="61A9704E" w14:textId="3008CEA4" w:rsidR="00087D21" w:rsidRPr="007D45C3" w:rsidRDefault="00087D21" w:rsidP="00087D21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Chief Operating Officer &amp; Secretary, </w:t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Administrative Manager for </w:t>
      </w:r>
    </w:p>
    <w:p w14:paraId="3C4651DA" w14:textId="77777777" w:rsidR="00087D21" w:rsidRPr="007D45C3" w:rsidRDefault="00087D21" w:rsidP="00087D21">
      <w:pPr>
        <w:pStyle w:val="PlainText"/>
        <w:autoSpaceDE w:val="0"/>
        <w:autoSpaceDN w:val="0"/>
        <w:adjustRightInd w:val="0"/>
        <w:ind w:left="5760" w:hanging="504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>SSUF</w:t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  <w:t>Advancement and Foundation Operations, SSU</w:t>
      </w:r>
    </w:p>
    <w:p w14:paraId="3CAE2D56" w14:textId="4EAEF04F" w:rsidR="00720A9B" w:rsidRPr="007D45C3" w:rsidRDefault="00720A9B" w:rsidP="003450B4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sectPr w:rsidR="00720A9B" w:rsidRPr="007D45C3" w:rsidSect="00605B0E">
      <w:headerReference w:type="even" r:id="rId8"/>
      <w:headerReference w:type="default" r:id="rId9"/>
      <w:headerReference w:type="first" r:id="rId10"/>
      <w:pgSz w:w="12240" w:h="15840" w:code="1"/>
      <w:pgMar w:top="720" w:right="1080" w:bottom="72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5E0E" w14:textId="77777777" w:rsidR="007D2737" w:rsidRDefault="007D2737" w:rsidP="0030002E">
      <w:r>
        <w:separator/>
      </w:r>
    </w:p>
  </w:endnote>
  <w:endnote w:type="continuationSeparator" w:id="0">
    <w:p w14:paraId="789ED3A9" w14:textId="77777777" w:rsidR="007D2737" w:rsidRDefault="007D2737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084B" w14:textId="77777777" w:rsidR="007D2737" w:rsidRDefault="007D2737" w:rsidP="0030002E">
      <w:r>
        <w:separator/>
      </w:r>
    </w:p>
  </w:footnote>
  <w:footnote w:type="continuationSeparator" w:id="0">
    <w:p w14:paraId="5B0D0501" w14:textId="77777777" w:rsidR="007D2737" w:rsidRDefault="007D2737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56C2" w14:textId="18C716AA" w:rsidR="00C5244A" w:rsidRDefault="00C52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BDD0" w14:textId="28BD4217" w:rsidR="00E52422" w:rsidRDefault="00087D21" w:rsidP="00087D21">
    <w:pPr>
      <w:pStyle w:val="Header"/>
      <w:tabs>
        <w:tab w:val="center" w:pos="5112"/>
        <w:tab w:val="right" w:pos="10224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D29A" w14:textId="02232174" w:rsidR="00C716FE" w:rsidRDefault="00C716FE" w:rsidP="00087D21">
    <w:pPr>
      <w:pStyle w:val="Header"/>
      <w:jc w:val="center"/>
    </w:pPr>
    <w:r w:rsidRPr="000A6D04">
      <w:rPr>
        <w:rFonts w:ascii="Arial" w:hAnsi="Arial" w:cs="Arial"/>
        <w:b/>
        <w:noProof/>
      </w:rPr>
      <w:drawing>
        <wp:inline distT="0" distB="0" distL="0" distR="0" wp14:anchorId="7F90A723" wp14:editId="6B68F874">
          <wp:extent cx="3819525" cy="12447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123" cy="125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96AA3"/>
    <w:multiLevelType w:val="hybridMultilevel"/>
    <w:tmpl w:val="83748D8E"/>
    <w:lvl w:ilvl="0" w:tplc="4DEA936E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5F0B785F"/>
    <w:multiLevelType w:val="hybridMultilevel"/>
    <w:tmpl w:val="7AA48B92"/>
    <w:lvl w:ilvl="0" w:tplc="007CD5F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C4B60590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0C2E90"/>
    <w:multiLevelType w:val="multilevel"/>
    <w:tmpl w:val="0102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04EEF"/>
    <w:rsid w:val="0001442C"/>
    <w:rsid w:val="00014BF8"/>
    <w:rsid w:val="000220F2"/>
    <w:rsid w:val="00024C36"/>
    <w:rsid w:val="0002611B"/>
    <w:rsid w:val="00030A32"/>
    <w:rsid w:val="00031921"/>
    <w:rsid w:val="000337EF"/>
    <w:rsid w:val="00042FEB"/>
    <w:rsid w:val="00051904"/>
    <w:rsid w:val="00053C97"/>
    <w:rsid w:val="000543AB"/>
    <w:rsid w:val="000561AD"/>
    <w:rsid w:val="0006216E"/>
    <w:rsid w:val="00065C88"/>
    <w:rsid w:val="00071B70"/>
    <w:rsid w:val="00071DDD"/>
    <w:rsid w:val="0007274C"/>
    <w:rsid w:val="00087D21"/>
    <w:rsid w:val="00091C81"/>
    <w:rsid w:val="00092604"/>
    <w:rsid w:val="00093764"/>
    <w:rsid w:val="00096A28"/>
    <w:rsid w:val="000A5B47"/>
    <w:rsid w:val="000A6A68"/>
    <w:rsid w:val="000A6D04"/>
    <w:rsid w:val="000B261B"/>
    <w:rsid w:val="000C0306"/>
    <w:rsid w:val="000C7E70"/>
    <w:rsid w:val="000D2D5E"/>
    <w:rsid w:val="000E0960"/>
    <w:rsid w:val="001135F5"/>
    <w:rsid w:val="001225A7"/>
    <w:rsid w:val="001324D1"/>
    <w:rsid w:val="001327CB"/>
    <w:rsid w:val="0013456D"/>
    <w:rsid w:val="00141013"/>
    <w:rsid w:val="00143E3E"/>
    <w:rsid w:val="0014626D"/>
    <w:rsid w:val="00155AF0"/>
    <w:rsid w:val="001667C0"/>
    <w:rsid w:val="001865C2"/>
    <w:rsid w:val="00191E33"/>
    <w:rsid w:val="00197490"/>
    <w:rsid w:val="001A31A9"/>
    <w:rsid w:val="001A3CD1"/>
    <w:rsid w:val="001A4A02"/>
    <w:rsid w:val="001A6D4E"/>
    <w:rsid w:val="001B1EFD"/>
    <w:rsid w:val="001B3156"/>
    <w:rsid w:val="001B38B4"/>
    <w:rsid w:val="001B3E33"/>
    <w:rsid w:val="001B4484"/>
    <w:rsid w:val="001C74F7"/>
    <w:rsid w:val="001D3424"/>
    <w:rsid w:val="001D4251"/>
    <w:rsid w:val="001D54FB"/>
    <w:rsid w:val="001E62A4"/>
    <w:rsid w:val="001F54C7"/>
    <w:rsid w:val="00200275"/>
    <w:rsid w:val="00214714"/>
    <w:rsid w:val="00215641"/>
    <w:rsid w:val="002173DD"/>
    <w:rsid w:val="002215B3"/>
    <w:rsid w:val="00222C3C"/>
    <w:rsid w:val="0022410F"/>
    <w:rsid w:val="002274DB"/>
    <w:rsid w:val="00237979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0992"/>
    <w:rsid w:val="002A488F"/>
    <w:rsid w:val="002A79DD"/>
    <w:rsid w:val="002B0CF4"/>
    <w:rsid w:val="002B4382"/>
    <w:rsid w:val="002B52FB"/>
    <w:rsid w:val="002B63FA"/>
    <w:rsid w:val="002C08D1"/>
    <w:rsid w:val="002C374E"/>
    <w:rsid w:val="002D0971"/>
    <w:rsid w:val="002D5D7F"/>
    <w:rsid w:val="002E76DC"/>
    <w:rsid w:val="002F2AFA"/>
    <w:rsid w:val="002F75A5"/>
    <w:rsid w:val="0030002E"/>
    <w:rsid w:val="00302093"/>
    <w:rsid w:val="003054CA"/>
    <w:rsid w:val="00312BE2"/>
    <w:rsid w:val="003143F1"/>
    <w:rsid w:val="00323677"/>
    <w:rsid w:val="00326106"/>
    <w:rsid w:val="00331F44"/>
    <w:rsid w:val="0034108C"/>
    <w:rsid w:val="003444C7"/>
    <w:rsid w:val="003450B4"/>
    <w:rsid w:val="003452FA"/>
    <w:rsid w:val="00352799"/>
    <w:rsid w:val="00355A09"/>
    <w:rsid w:val="00363F38"/>
    <w:rsid w:val="00364176"/>
    <w:rsid w:val="00366662"/>
    <w:rsid w:val="00381BA8"/>
    <w:rsid w:val="0038211D"/>
    <w:rsid w:val="00386EF2"/>
    <w:rsid w:val="00387C37"/>
    <w:rsid w:val="0039311F"/>
    <w:rsid w:val="00395D3B"/>
    <w:rsid w:val="003A19BB"/>
    <w:rsid w:val="003A1D8F"/>
    <w:rsid w:val="003A5D13"/>
    <w:rsid w:val="003B40AD"/>
    <w:rsid w:val="003B58F0"/>
    <w:rsid w:val="003B74DF"/>
    <w:rsid w:val="003B7800"/>
    <w:rsid w:val="003C4E7D"/>
    <w:rsid w:val="003C7D8B"/>
    <w:rsid w:val="003D4FF7"/>
    <w:rsid w:val="003E1643"/>
    <w:rsid w:val="003E6E69"/>
    <w:rsid w:val="003F17F5"/>
    <w:rsid w:val="003F21DF"/>
    <w:rsid w:val="003F2D60"/>
    <w:rsid w:val="003F587F"/>
    <w:rsid w:val="00401664"/>
    <w:rsid w:val="00403BBA"/>
    <w:rsid w:val="00404E82"/>
    <w:rsid w:val="0041468D"/>
    <w:rsid w:val="004164E1"/>
    <w:rsid w:val="00431182"/>
    <w:rsid w:val="0044181C"/>
    <w:rsid w:val="0044200D"/>
    <w:rsid w:val="0044261E"/>
    <w:rsid w:val="0045328D"/>
    <w:rsid w:val="00454C53"/>
    <w:rsid w:val="0045691F"/>
    <w:rsid w:val="0046345B"/>
    <w:rsid w:val="00471337"/>
    <w:rsid w:val="0048273C"/>
    <w:rsid w:val="0049140B"/>
    <w:rsid w:val="00491988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7BFA"/>
    <w:rsid w:val="004E413D"/>
    <w:rsid w:val="004F0B29"/>
    <w:rsid w:val="004F2ABF"/>
    <w:rsid w:val="00504408"/>
    <w:rsid w:val="00506B41"/>
    <w:rsid w:val="00522309"/>
    <w:rsid w:val="00532E76"/>
    <w:rsid w:val="00537455"/>
    <w:rsid w:val="00542A80"/>
    <w:rsid w:val="00543114"/>
    <w:rsid w:val="00544E02"/>
    <w:rsid w:val="00561E7B"/>
    <w:rsid w:val="00562193"/>
    <w:rsid w:val="00565A23"/>
    <w:rsid w:val="00571A61"/>
    <w:rsid w:val="00575E10"/>
    <w:rsid w:val="005843A3"/>
    <w:rsid w:val="005848F8"/>
    <w:rsid w:val="00592C01"/>
    <w:rsid w:val="005A08BD"/>
    <w:rsid w:val="005B0AFB"/>
    <w:rsid w:val="005B7C88"/>
    <w:rsid w:val="005C478B"/>
    <w:rsid w:val="005D56CD"/>
    <w:rsid w:val="005D643A"/>
    <w:rsid w:val="005E14BD"/>
    <w:rsid w:val="005E175D"/>
    <w:rsid w:val="005E2DD9"/>
    <w:rsid w:val="005F1189"/>
    <w:rsid w:val="005F2C59"/>
    <w:rsid w:val="005F5AC7"/>
    <w:rsid w:val="006047C3"/>
    <w:rsid w:val="00605B0E"/>
    <w:rsid w:val="00606608"/>
    <w:rsid w:val="00607C55"/>
    <w:rsid w:val="00613764"/>
    <w:rsid w:val="0061657B"/>
    <w:rsid w:val="00621888"/>
    <w:rsid w:val="00626DE4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A3766"/>
    <w:rsid w:val="006D4300"/>
    <w:rsid w:val="006D4B63"/>
    <w:rsid w:val="006D7398"/>
    <w:rsid w:val="006F4A97"/>
    <w:rsid w:val="006F72F1"/>
    <w:rsid w:val="006F7EA5"/>
    <w:rsid w:val="007038AF"/>
    <w:rsid w:val="00705C37"/>
    <w:rsid w:val="007063F1"/>
    <w:rsid w:val="007072C0"/>
    <w:rsid w:val="0071020B"/>
    <w:rsid w:val="0071024F"/>
    <w:rsid w:val="00711593"/>
    <w:rsid w:val="00720A9B"/>
    <w:rsid w:val="007218BA"/>
    <w:rsid w:val="00726D80"/>
    <w:rsid w:val="0073296F"/>
    <w:rsid w:val="00733E8B"/>
    <w:rsid w:val="00740A4E"/>
    <w:rsid w:val="00743772"/>
    <w:rsid w:val="007441BF"/>
    <w:rsid w:val="00744B9C"/>
    <w:rsid w:val="007461D3"/>
    <w:rsid w:val="00746A6E"/>
    <w:rsid w:val="00752244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C34B9"/>
    <w:rsid w:val="007C6971"/>
    <w:rsid w:val="007D2737"/>
    <w:rsid w:val="007D3366"/>
    <w:rsid w:val="007D45C3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46587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0E5C"/>
    <w:rsid w:val="008916E7"/>
    <w:rsid w:val="00892EDA"/>
    <w:rsid w:val="008A2646"/>
    <w:rsid w:val="008A54ED"/>
    <w:rsid w:val="008C7FE7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828"/>
    <w:rsid w:val="0092417A"/>
    <w:rsid w:val="00933CEE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7526F"/>
    <w:rsid w:val="009879E4"/>
    <w:rsid w:val="00993B0E"/>
    <w:rsid w:val="00995C0F"/>
    <w:rsid w:val="0099640B"/>
    <w:rsid w:val="009A266C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C65B5"/>
    <w:rsid w:val="009D2D7F"/>
    <w:rsid w:val="009E33E4"/>
    <w:rsid w:val="009E4996"/>
    <w:rsid w:val="009F186B"/>
    <w:rsid w:val="009F19F9"/>
    <w:rsid w:val="009F37F9"/>
    <w:rsid w:val="009F5C4D"/>
    <w:rsid w:val="00A06664"/>
    <w:rsid w:val="00A07F24"/>
    <w:rsid w:val="00A11B78"/>
    <w:rsid w:val="00A13D13"/>
    <w:rsid w:val="00A142D4"/>
    <w:rsid w:val="00A14F38"/>
    <w:rsid w:val="00A16ADC"/>
    <w:rsid w:val="00A20218"/>
    <w:rsid w:val="00A251E6"/>
    <w:rsid w:val="00A3134A"/>
    <w:rsid w:val="00A31F98"/>
    <w:rsid w:val="00A3485E"/>
    <w:rsid w:val="00A35BFB"/>
    <w:rsid w:val="00A424A9"/>
    <w:rsid w:val="00A44AA7"/>
    <w:rsid w:val="00A51864"/>
    <w:rsid w:val="00A626C3"/>
    <w:rsid w:val="00A63BDE"/>
    <w:rsid w:val="00A64029"/>
    <w:rsid w:val="00A67E9A"/>
    <w:rsid w:val="00A70DDE"/>
    <w:rsid w:val="00A710CA"/>
    <w:rsid w:val="00A72F9A"/>
    <w:rsid w:val="00A80276"/>
    <w:rsid w:val="00A802FB"/>
    <w:rsid w:val="00A83C47"/>
    <w:rsid w:val="00A84771"/>
    <w:rsid w:val="00A84D0F"/>
    <w:rsid w:val="00A8512A"/>
    <w:rsid w:val="00A937AC"/>
    <w:rsid w:val="00A94703"/>
    <w:rsid w:val="00AA5323"/>
    <w:rsid w:val="00AA7219"/>
    <w:rsid w:val="00AB3F98"/>
    <w:rsid w:val="00AB75C5"/>
    <w:rsid w:val="00AC0923"/>
    <w:rsid w:val="00AC3A14"/>
    <w:rsid w:val="00AD7DA2"/>
    <w:rsid w:val="00AE0A4F"/>
    <w:rsid w:val="00AE6C0C"/>
    <w:rsid w:val="00AE7864"/>
    <w:rsid w:val="00AE7B98"/>
    <w:rsid w:val="00AF4965"/>
    <w:rsid w:val="00AF5F0C"/>
    <w:rsid w:val="00B01233"/>
    <w:rsid w:val="00B03086"/>
    <w:rsid w:val="00B07B65"/>
    <w:rsid w:val="00B14B26"/>
    <w:rsid w:val="00B16489"/>
    <w:rsid w:val="00B23A8B"/>
    <w:rsid w:val="00B23D06"/>
    <w:rsid w:val="00B259DB"/>
    <w:rsid w:val="00B31A32"/>
    <w:rsid w:val="00B327D0"/>
    <w:rsid w:val="00B35A14"/>
    <w:rsid w:val="00B44D9C"/>
    <w:rsid w:val="00B46643"/>
    <w:rsid w:val="00B51371"/>
    <w:rsid w:val="00B52B96"/>
    <w:rsid w:val="00B57ECB"/>
    <w:rsid w:val="00B617FD"/>
    <w:rsid w:val="00B63222"/>
    <w:rsid w:val="00B65ECD"/>
    <w:rsid w:val="00B660C5"/>
    <w:rsid w:val="00B7068E"/>
    <w:rsid w:val="00B7129E"/>
    <w:rsid w:val="00B71B2A"/>
    <w:rsid w:val="00B7486B"/>
    <w:rsid w:val="00B80E27"/>
    <w:rsid w:val="00B85E4F"/>
    <w:rsid w:val="00B941E4"/>
    <w:rsid w:val="00BA1D13"/>
    <w:rsid w:val="00BA62B2"/>
    <w:rsid w:val="00BC20C9"/>
    <w:rsid w:val="00BC29F3"/>
    <w:rsid w:val="00BC2C03"/>
    <w:rsid w:val="00BC5F9F"/>
    <w:rsid w:val="00BD0377"/>
    <w:rsid w:val="00BD1D0C"/>
    <w:rsid w:val="00BD2193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F03"/>
    <w:rsid w:val="00C36BDD"/>
    <w:rsid w:val="00C5244A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16FE"/>
    <w:rsid w:val="00C720C3"/>
    <w:rsid w:val="00C7628A"/>
    <w:rsid w:val="00C77EF9"/>
    <w:rsid w:val="00C8405D"/>
    <w:rsid w:val="00C86411"/>
    <w:rsid w:val="00C86616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16053"/>
    <w:rsid w:val="00D21A24"/>
    <w:rsid w:val="00D21EC8"/>
    <w:rsid w:val="00D23279"/>
    <w:rsid w:val="00D33236"/>
    <w:rsid w:val="00D435DC"/>
    <w:rsid w:val="00D44DA3"/>
    <w:rsid w:val="00D45396"/>
    <w:rsid w:val="00D524E6"/>
    <w:rsid w:val="00D525EE"/>
    <w:rsid w:val="00D52FDB"/>
    <w:rsid w:val="00D57D09"/>
    <w:rsid w:val="00D6236D"/>
    <w:rsid w:val="00D62A71"/>
    <w:rsid w:val="00D81969"/>
    <w:rsid w:val="00D821E7"/>
    <w:rsid w:val="00D83CF0"/>
    <w:rsid w:val="00D84852"/>
    <w:rsid w:val="00DA19E6"/>
    <w:rsid w:val="00DA5681"/>
    <w:rsid w:val="00DB1F5C"/>
    <w:rsid w:val="00DB2C0D"/>
    <w:rsid w:val="00DB5D1A"/>
    <w:rsid w:val="00DC40B0"/>
    <w:rsid w:val="00DC44E8"/>
    <w:rsid w:val="00DD1D7E"/>
    <w:rsid w:val="00DE0242"/>
    <w:rsid w:val="00DE2E99"/>
    <w:rsid w:val="00DF20F8"/>
    <w:rsid w:val="00DF2864"/>
    <w:rsid w:val="00DF6B92"/>
    <w:rsid w:val="00DF7B4C"/>
    <w:rsid w:val="00E048D8"/>
    <w:rsid w:val="00E1070B"/>
    <w:rsid w:val="00E134D2"/>
    <w:rsid w:val="00E138EF"/>
    <w:rsid w:val="00E25A9C"/>
    <w:rsid w:val="00E265F9"/>
    <w:rsid w:val="00E32B83"/>
    <w:rsid w:val="00E4195C"/>
    <w:rsid w:val="00E41EDF"/>
    <w:rsid w:val="00E45AC1"/>
    <w:rsid w:val="00E52422"/>
    <w:rsid w:val="00E56016"/>
    <w:rsid w:val="00E6268A"/>
    <w:rsid w:val="00E65631"/>
    <w:rsid w:val="00E71BB6"/>
    <w:rsid w:val="00E82990"/>
    <w:rsid w:val="00E831C5"/>
    <w:rsid w:val="00E96362"/>
    <w:rsid w:val="00EC5771"/>
    <w:rsid w:val="00EC5972"/>
    <w:rsid w:val="00ED1552"/>
    <w:rsid w:val="00ED3239"/>
    <w:rsid w:val="00ED7ED1"/>
    <w:rsid w:val="00EE0012"/>
    <w:rsid w:val="00EE16D3"/>
    <w:rsid w:val="00EE51B5"/>
    <w:rsid w:val="00EF6713"/>
    <w:rsid w:val="00F01AE4"/>
    <w:rsid w:val="00F01F41"/>
    <w:rsid w:val="00F051C3"/>
    <w:rsid w:val="00F06263"/>
    <w:rsid w:val="00F06739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2B43"/>
    <w:rsid w:val="00F65D18"/>
    <w:rsid w:val="00F66252"/>
    <w:rsid w:val="00F72201"/>
    <w:rsid w:val="00F74E59"/>
    <w:rsid w:val="00F818FF"/>
    <w:rsid w:val="00F858B2"/>
    <w:rsid w:val="00F85D84"/>
    <w:rsid w:val="00F863E2"/>
    <w:rsid w:val="00F9344E"/>
    <w:rsid w:val="00F97DAB"/>
    <w:rsid w:val="00FA3EA5"/>
    <w:rsid w:val="00FB19D3"/>
    <w:rsid w:val="00FB5241"/>
    <w:rsid w:val="00FC1FD1"/>
    <w:rsid w:val="00FD0176"/>
    <w:rsid w:val="00FD6597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1EBED4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17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4176"/>
    <w:rPr>
      <w:rFonts w:eastAsiaTheme="majorEastAsia" w:cstheme="majorBidi"/>
      <w:sz w:val="32"/>
      <w:szCs w:val="32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266C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5224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7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B311-43D4-44A1-92F5-CC3EC5E6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1022</Words>
  <Characters>5490</Characters>
  <Application>Microsoft Office Word</Application>
  <DocSecurity>0</DocSecurity>
  <Lines>152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4</cp:revision>
  <cp:lastPrinted>2025-11-17T16:54:00Z</cp:lastPrinted>
  <dcterms:created xsi:type="dcterms:W3CDTF">2026-04-30T23:33:00Z</dcterms:created>
  <dcterms:modified xsi:type="dcterms:W3CDTF">2026-04-30T23:36:00Z</dcterms:modified>
</cp:coreProperties>
</file>