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A31257">
      <w:pPr>
        <w:jc w:val="center"/>
      </w:pPr>
      <w:r w:rsidRPr="000A6D04">
        <w:rPr>
          <w:noProof/>
        </w:rPr>
        <w:drawing>
          <wp:inline distT="0" distB="0" distL="0" distR="0">
            <wp:extent cx="3819525" cy="1244792"/>
            <wp:effectExtent l="0" t="0" r="0" b="0"/>
            <wp:docPr id="1" name="Picture 1" descr="Sonoma State University Advan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A31257"/>
    <w:p w:rsidR="009C33FB" w:rsidRPr="000A6D04" w:rsidRDefault="009C33FB" w:rsidP="00A31257"/>
    <w:p w:rsidR="009C33FB" w:rsidRPr="00A31257" w:rsidRDefault="009C33FB" w:rsidP="00A31257">
      <w:pPr>
        <w:pStyle w:val="Heading1"/>
      </w:pPr>
      <w:r w:rsidRPr="00A31257">
        <w:t>PHILANTHROPY &amp; GOVERNANCE JOINT COMMITTEE AGENDA</w:t>
      </w:r>
    </w:p>
    <w:p w:rsidR="009C33FB" w:rsidRPr="000A6D04" w:rsidRDefault="009C33FB" w:rsidP="00A31257"/>
    <w:p w:rsidR="009C33FB" w:rsidRPr="000A6D04" w:rsidRDefault="009C33FB" w:rsidP="00A31257"/>
    <w:p w:rsidR="009C33FB" w:rsidRPr="00A31257" w:rsidRDefault="00A31257" w:rsidP="00A31257">
      <w:r>
        <w:tab/>
      </w:r>
      <w:r w:rsidR="009C33FB" w:rsidRPr="00A31257">
        <w:t>SSU Foundation Philanthropy &amp; Governance Committee</w:t>
      </w:r>
    </w:p>
    <w:p w:rsidR="009C33FB" w:rsidRPr="00A31257" w:rsidRDefault="00A31257" w:rsidP="00A31257">
      <w:r>
        <w:tab/>
      </w:r>
      <w:r w:rsidR="00DB1F5C" w:rsidRPr="00A31257">
        <w:t>Thursday</w:t>
      </w:r>
      <w:r w:rsidR="009C33FB" w:rsidRPr="00A31257">
        <w:t xml:space="preserve"> </w:t>
      </w:r>
      <w:r w:rsidR="00427426" w:rsidRPr="00A31257">
        <w:t xml:space="preserve">February </w:t>
      </w:r>
      <w:r w:rsidR="00DB1F5C" w:rsidRPr="00A31257">
        <w:t>1</w:t>
      </w:r>
      <w:r w:rsidR="00427426" w:rsidRPr="00A31257">
        <w:t>6</w:t>
      </w:r>
      <w:r w:rsidR="009C33FB" w:rsidRPr="00A31257">
        <w:t>, 202</w:t>
      </w:r>
      <w:r w:rsidR="00427426" w:rsidRPr="00A31257">
        <w:t>3</w:t>
      </w:r>
    </w:p>
    <w:p w:rsidR="009C33FB" w:rsidRPr="00A31257" w:rsidRDefault="00A31257" w:rsidP="00A31257">
      <w:r>
        <w:tab/>
      </w:r>
      <w:r w:rsidR="006A0F6F" w:rsidRPr="00A31257">
        <w:t xml:space="preserve">Salazar 2043B OR </w:t>
      </w:r>
      <w:r w:rsidR="009C33FB" w:rsidRPr="00A31257">
        <w:t>Zoo</w:t>
      </w:r>
      <w:r w:rsidR="006A0F6F" w:rsidRPr="00A31257">
        <w:t>m</w:t>
      </w:r>
    </w:p>
    <w:p w:rsidR="009C33FB" w:rsidRPr="00A31257" w:rsidRDefault="00A31257" w:rsidP="00A31257">
      <w:r>
        <w:tab/>
      </w:r>
      <w:r w:rsidR="009C33FB" w:rsidRPr="00A31257">
        <w:t>(for dial-in instructions please email</w:t>
      </w:r>
      <w:r w:rsidR="006A0F6F" w:rsidRPr="00A31257">
        <w:t xml:space="preserve"> </w:t>
      </w:r>
      <w:hyperlink r:id="rId9" w:history="1">
        <w:r w:rsidR="006A0F6F" w:rsidRPr="00A31257">
          <w:rPr>
            <w:rStyle w:val="Hyperlink"/>
            <w:color w:val="auto"/>
            <w:u w:val="none"/>
          </w:rPr>
          <w:t>bishopk@sonoma.edu</w:t>
        </w:r>
      </w:hyperlink>
      <w:r w:rsidR="009C33FB" w:rsidRPr="00A31257">
        <w:t>)</w:t>
      </w:r>
    </w:p>
    <w:p w:rsidR="009C33FB" w:rsidRPr="00A31257" w:rsidRDefault="00A31257" w:rsidP="00A31257">
      <w:r>
        <w:tab/>
      </w:r>
      <w:r w:rsidR="00427426" w:rsidRPr="00A31257">
        <w:t>3:00</w:t>
      </w:r>
      <w:r w:rsidR="009C33FB" w:rsidRPr="00A31257">
        <w:t xml:space="preserve"> – </w:t>
      </w:r>
      <w:r w:rsidR="00427426" w:rsidRPr="00A31257">
        <w:t>4</w:t>
      </w:r>
      <w:r w:rsidR="009C33FB" w:rsidRPr="00A31257">
        <w:t>:30</w:t>
      </w:r>
      <w:r w:rsidR="006A0F6F" w:rsidRPr="00A31257">
        <w:t>PM</w:t>
      </w:r>
    </w:p>
    <w:p w:rsidR="000E0960" w:rsidRPr="00A31257" w:rsidRDefault="000E0960" w:rsidP="00A31257"/>
    <w:p w:rsidR="00CB7639" w:rsidRPr="00A31257" w:rsidRDefault="00CB7639" w:rsidP="00A31257"/>
    <w:p w:rsidR="002A79DD" w:rsidRPr="00A31257" w:rsidRDefault="00A31257" w:rsidP="00A31257">
      <w:r>
        <w:tab/>
      </w:r>
      <w:r w:rsidR="00CB7639" w:rsidRPr="00A31257">
        <w:t>Members:</w:t>
      </w:r>
      <w:r w:rsidR="00CB7639" w:rsidRPr="00A31257">
        <w:tab/>
      </w:r>
      <w:r>
        <w:tab/>
      </w:r>
      <w:r w:rsidR="00CB7639" w:rsidRPr="00A31257">
        <w:t xml:space="preserve">Terry Atkinson (Chair - Phil), </w:t>
      </w:r>
      <w:r w:rsidR="00DB1F5C" w:rsidRPr="00A31257">
        <w:t>Tom Isaak</w:t>
      </w:r>
      <w:r w:rsidR="00CB7639" w:rsidRPr="00A31257">
        <w:t xml:space="preserve"> (Chair – Gov), </w:t>
      </w:r>
    </w:p>
    <w:p w:rsidR="00B617FD" w:rsidRPr="00A31257" w:rsidRDefault="00A31257" w:rsidP="00A31257">
      <w:r>
        <w:tab/>
      </w:r>
      <w:r>
        <w:tab/>
      </w:r>
      <w:r>
        <w:tab/>
      </w:r>
      <w:r>
        <w:tab/>
      </w:r>
      <w:r w:rsidR="00DB1F5C" w:rsidRPr="00A31257">
        <w:t xml:space="preserve">David </w:t>
      </w:r>
      <w:proofErr w:type="spellStart"/>
      <w:r w:rsidR="00DB1F5C" w:rsidRPr="00A31257">
        <w:t>Felte</w:t>
      </w:r>
      <w:proofErr w:type="spellEnd"/>
      <w:r w:rsidR="00DB1F5C" w:rsidRPr="00A31257">
        <w:t xml:space="preserve"> (Gov), </w:t>
      </w:r>
      <w:r w:rsidR="002A79DD" w:rsidRPr="00A31257">
        <w:t xml:space="preserve">Mario Perez (Phil &amp; Gov), </w:t>
      </w:r>
    </w:p>
    <w:p w:rsidR="00A31257" w:rsidRDefault="00A31257" w:rsidP="00A31257">
      <w:r>
        <w:tab/>
      </w:r>
      <w:r>
        <w:tab/>
      </w:r>
      <w:r>
        <w:tab/>
      </w:r>
      <w:r>
        <w:tab/>
      </w:r>
      <w:r w:rsidR="002A79DD" w:rsidRPr="00A31257">
        <w:t>Ian Hannah (Phil &amp; Gov),</w:t>
      </w:r>
      <w:r w:rsidR="00CB7639" w:rsidRPr="00A31257">
        <w:t xml:space="preserve"> Robert </w:t>
      </w:r>
      <w:proofErr w:type="spellStart"/>
      <w:r w:rsidR="00CB7639" w:rsidRPr="00A31257">
        <w:t>U’Ren</w:t>
      </w:r>
      <w:proofErr w:type="spellEnd"/>
      <w:r w:rsidR="00CB7639" w:rsidRPr="00A31257">
        <w:t xml:space="preserve"> (Phil)</w:t>
      </w:r>
      <w:r w:rsidR="00B617FD" w:rsidRPr="00A31257">
        <w:t xml:space="preserve">, </w:t>
      </w:r>
      <w:bookmarkStart w:id="0" w:name="_Hlk117606811"/>
      <w:r w:rsidR="00B617FD" w:rsidRPr="00A31257">
        <w:t xml:space="preserve">Ali </w:t>
      </w:r>
      <w:proofErr w:type="spellStart"/>
      <w:r w:rsidR="00B617FD" w:rsidRPr="00A31257">
        <w:t>Pourghadir</w:t>
      </w:r>
      <w:proofErr w:type="spellEnd"/>
      <w:r w:rsidR="00B617FD" w:rsidRPr="00A31257">
        <w:t xml:space="preserve"> (Gov)</w:t>
      </w:r>
      <w:r w:rsidR="00E42E99" w:rsidRPr="00A31257">
        <w:t xml:space="preserve">, </w:t>
      </w:r>
    </w:p>
    <w:p w:rsidR="00CB7639" w:rsidRPr="00A31257" w:rsidRDefault="00A31257" w:rsidP="00A31257">
      <w:r>
        <w:tab/>
      </w:r>
      <w:r>
        <w:tab/>
      </w:r>
      <w:r>
        <w:tab/>
      </w:r>
      <w:r>
        <w:tab/>
      </w:r>
      <w:r w:rsidR="00427426" w:rsidRPr="00A31257">
        <w:t>Jean Bee Chan (Phil)</w:t>
      </w:r>
    </w:p>
    <w:bookmarkEnd w:id="0"/>
    <w:p w:rsidR="000E0960" w:rsidRPr="00A31257" w:rsidRDefault="000E0960" w:rsidP="00A31257"/>
    <w:p w:rsidR="00F97DAB" w:rsidRPr="00A31257" w:rsidRDefault="00A31257" w:rsidP="00A31257">
      <w:r>
        <w:tab/>
      </w:r>
      <w:r w:rsidR="000E0960" w:rsidRPr="00A31257">
        <w:t>Committee Staff:</w:t>
      </w:r>
      <w:r w:rsidR="000E0960" w:rsidRPr="00A31257">
        <w:tab/>
      </w:r>
      <w:bookmarkStart w:id="1" w:name="_GoBack"/>
      <w:bookmarkEnd w:id="1"/>
      <w:r w:rsidR="000E0960" w:rsidRPr="00A31257">
        <w:t>Kyle Bishop-Gabriel</w:t>
      </w:r>
    </w:p>
    <w:p w:rsidR="00427426" w:rsidRPr="000A6D04" w:rsidRDefault="00427426" w:rsidP="00A31257"/>
    <w:p w:rsidR="00F97DAB" w:rsidRPr="000A6D04" w:rsidRDefault="00F97DAB" w:rsidP="00A31257"/>
    <w:p w:rsidR="009F37F9" w:rsidRPr="000A6D04" w:rsidRDefault="009F37F9" w:rsidP="00A31257">
      <w:pPr>
        <w:pStyle w:val="ListParagraph"/>
      </w:pPr>
    </w:p>
    <w:p w:rsidR="009F37F9" w:rsidRPr="00A31257" w:rsidRDefault="009F37F9" w:rsidP="00A31257">
      <w:pPr>
        <w:pStyle w:val="Heading5"/>
      </w:pPr>
      <w:r w:rsidRPr="00A31257">
        <w:t>Opening Comments</w:t>
      </w:r>
    </w:p>
    <w:p w:rsidR="0045328D" w:rsidRPr="000A6D04" w:rsidRDefault="0045328D" w:rsidP="00A31257"/>
    <w:p w:rsidR="0045328D" w:rsidRPr="000A6D04" w:rsidRDefault="0045328D" w:rsidP="00A31257"/>
    <w:p w:rsidR="0045328D" w:rsidRPr="000A6D04" w:rsidRDefault="0045328D" w:rsidP="00A31257">
      <w:pPr>
        <w:pStyle w:val="Heading5"/>
      </w:pPr>
      <w:r w:rsidRPr="000A6D04">
        <w:t xml:space="preserve">Approval of Minutes – </w:t>
      </w:r>
      <w:r w:rsidR="00DB1F5C">
        <w:t>9</w:t>
      </w:r>
      <w:r w:rsidR="009C33FB" w:rsidRPr="000A6D04">
        <w:t>.</w:t>
      </w:r>
      <w:r w:rsidR="00DB1F5C">
        <w:t>8</w:t>
      </w:r>
      <w:r w:rsidR="009C33FB" w:rsidRPr="000A6D04">
        <w:t>.2</w:t>
      </w:r>
      <w:r w:rsidR="00DB1F5C">
        <w:t>2</w:t>
      </w:r>
    </w:p>
    <w:p w:rsidR="00FB5241" w:rsidRPr="000A6D04" w:rsidRDefault="00FB5241" w:rsidP="00A31257"/>
    <w:p w:rsidR="00A16ADC" w:rsidRPr="000A6D04" w:rsidRDefault="00A16ADC" w:rsidP="00A31257"/>
    <w:p w:rsidR="00890E5C" w:rsidRPr="00667491" w:rsidRDefault="00890E5C" w:rsidP="00A31257">
      <w:pPr>
        <w:pStyle w:val="Heading5"/>
      </w:pPr>
      <w:r w:rsidRPr="00667491">
        <w:t xml:space="preserve">Board Committee Member </w:t>
      </w:r>
      <w:r w:rsidR="00A4173F" w:rsidRPr="00667491">
        <w:t>Term Renewals</w:t>
      </w:r>
    </w:p>
    <w:p w:rsidR="00890E5C" w:rsidRPr="00667491" w:rsidRDefault="00890E5C" w:rsidP="00A31257"/>
    <w:p w:rsidR="00890E5C" w:rsidRPr="00667491" w:rsidRDefault="00890E5C" w:rsidP="00A31257"/>
    <w:p w:rsidR="00F65D18" w:rsidRPr="00667491" w:rsidRDefault="00F65D18" w:rsidP="00A31257">
      <w:pPr>
        <w:pStyle w:val="Heading5"/>
      </w:pPr>
      <w:r w:rsidRPr="00667491">
        <w:t>Philanthropic Productivity</w:t>
      </w:r>
      <w:r w:rsidR="008D657D" w:rsidRPr="00667491">
        <w:t xml:space="preserve"> Update</w:t>
      </w:r>
      <w:r w:rsidR="00B65ECD" w:rsidRPr="00667491">
        <w:t xml:space="preserve"> </w:t>
      </w:r>
    </w:p>
    <w:p w:rsidR="00E41EDF" w:rsidRPr="00667491" w:rsidRDefault="00E41EDF" w:rsidP="00A31257"/>
    <w:p w:rsidR="00890E5C" w:rsidRPr="00667491" w:rsidRDefault="00890E5C" w:rsidP="00A31257"/>
    <w:p w:rsidR="00B617FD" w:rsidRPr="00667491" w:rsidRDefault="00B617FD" w:rsidP="00A31257">
      <w:pPr>
        <w:pStyle w:val="Heading5"/>
      </w:pPr>
      <w:r w:rsidRPr="00667491">
        <w:t>Institutional Priorities</w:t>
      </w:r>
    </w:p>
    <w:p w:rsidR="001A6D4E" w:rsidRPr="00051904" w:rsidRDefault="001A6D4E" w:rsidP="00A31257">
      <w:pPr>
        <w:pStyle w:val="ListParagraph"/>
      </w:pPr>
    </w:p>
    <w:p w:rsidR="00326106" w:rsidRPr="00051904" w:rsidRDefault="00326106" w:rsidP="00A31257"/>
    <w:p w:rsidR="00326106" w:rsidRPr="00051904" w:rsidRDefault="00326106" w:rsidP="00A31257">
      <w:pPr>
        <w:pStyle w:val="Heading5"/>
      </w:pPr>
      <w:r w:rsidRPr="00051904">
        <w:t>Open Items</w:t>
      </w:r>
    </w:p>
    <w:p w:rsidR="00EC5771" w:rsidRPr="000A6D04" w:rsidRDefault="00EC5771" w:rsidP="00A31257"/>
    <w:sectPr w:rsidR="00EC5771" w:rsidRPr="000A6D04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A31257">
      <w:r>
        <w:separator/>
      </w:r>
    </w:p>
  </w:endnote>
  <w:endnote w:type="continuationSeparator" w:id="0">
    <w:p w:rsidR="00817935" w:rsidRDefault="00817935" w:rsidP="00A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3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31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31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A31257">
      <w:r>
        <w:separator/>
      </w:r>
    </w:p>
  </w:footnote>
  <w:footnote w:type="continuationSeparator" w:id="0">
    <w:p w:rsidR="00817935" w:rsidRDefault="00817935" w:rsidP="00A3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31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31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31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0B785F"/>
    <w:multiLevelType w:val="hybridMultilevel"/>
    <w:tmpl w:val="A9DA9DF0"/>
    <w:lvl w:ilvl="0" w:tplc="9B2EB6BC">
      <w:start w:val="1"/>
      <w:numFmt w:val="upperRoman"/>
      <w:pStyle w:val="Heading5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51904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A6D4E"/>
    <w:rsid w:val="001B1EFD"/>
    <w:rsid w:val="001B3156"/>
    <w:rsid w:val="001B38B4"/>
    <w:rsid w:val="001B3E33"/>
    <w:rsid w:val="001B4484"/>
    <w:rsid w:val="001D3424"/>
    <w:rsid w:val="001D425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8D1"/>
    <w:rsid w:val="002C374E"/>
    <w:rsid w:val="002D0971"/>
    <w:rsid w:val="002D5D7F"/>
    <w:rsid w:val="002E76DC"/>
    <w:rsid w:val="002F75A5"/>
    <w:rsid w:val="0030002E"/>
    <w:rsid w:val="00302093"/>
    <w:rsid w:val="003143F1"/>
    <w:rsid w:val="00323677"/>
    <w:rsid w:val="00326106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B40AD"/>
    <w:rsid w:val="003B58F0"/>
    <w:rsid w:val="003B74DF"/>
    <w:rsid w:val="003D4FF7"/>
    <w:rsid w:val="003E1643"/>
    <w:rsid w:val="003E178F"/>
    <w:rsid w:val="003F21DF"/>
    <w:rsid w:val="003F587F"/>
    <w:rsid w:val="00401664"/>
    <w:rsid w:val="00404E82"/>
    <w:rsid w:val="0041468D"/>
    <w:rsid w:val="00427426"/>
    <w:rsid w:val="00431182"/>
    <w:rsid w:val="0044181C"/>
    <w:rsid w:val="0044261E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7BFA"/>
    <w:rsid w:val="004E413D"/>
    <w:rsid w:val="004F2ABF"/>
    <w:rsid w:val="00506B41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67491"/>
    <w:rsid w:val="00672A7C"/>
    <w:rsid w:val="006A0F6F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0E5C"/>
    <w:rsid w:val="008916E7"/>
    <w:rsid w:val="00892EDA"/>
    <w:rsid w:val="008A2646"/>
    <w:rsid w:val="008A54ED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7526F"/>
    <w:rsid w:val="009879E4"/>
    <w:rsid w:val="00993B0E"/>
    <w:rsid w:val="00995C0F"/>
    <w:rsid w:val="0099640B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31257"/>
    <w:rsid w:val="00A3134A"/>
    <w:rsid w:val="00A4173F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3B33"/>
    <w:rsid w:val="00B35A14"/>
    <w:rsid w:val="00B44D9C"/>
    <w:rsid w:val="00B46643"/>
    <w:rsid w:val="00B51371"/>
    <w:rsid w:val="00B52B96"/>
    <w:rsid w:val="00B57ECB"/>
    <w:rsid w:val="00B617FD"/>
    <w:rsid w:val="00B63222"/>
    <w:rsid w:val="00B65ECD"/>
    <w:rsid w:val="00B7068E"/>
    <w:rsid w:val="00B7129E"/>
    <w:rsid w:val="00B71B2A"/>
    <w:rsid w:val="00B7486B"/>
    <w:rsid w:val="00B80E27"/>
    <w:rsid w:val="00B85E4F"/>
    <w:rsid w:val="00BA1D13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1F5C"/>
    <w:rsid w:val="00DB2C0D"/>
    <w:rsid w:val="00DB5D1A"/>
    <w:rsid w:val="00DC40B0"/>
    <w:rsid w:val="00DC44E8"/>
    <w:rsid w:val="00DD1D7E"/>
    <w:rsid w:val="00DE0242"/>
    <w:rsid w:val="00DE2E99"/>
    <w:rsid w:val="00DF20F8"/>
    <w:rsid w:val="00DF6B92"/>
    <w:rsid w:val="00DF7B4C"/>
    <w:rsid w:val="00E138EF"/>
    <w:rsid w:val="00E25A9C"/>
    <w:rsid w:val="00E265F9"/>
    <w:rsid w:val="00E32B83"/>
    <w:rsid w:val="00E4195C"/>
    <w:rsid w:val="00E41EDF"/>
    <w:rsid w:val="00E42E99"/>
    <w:rsid w:val="00E45AC1"/>
    <w:rsid w:val="00E52422"/>
    <w:rsid w:val="00E56016"/>
    <w:rsid w:val="00E65631"/>
    <w:rsid w:val="00E71BB6"/>
    <w:rsid w:val="00E82990"/>
    <w:rsid w:val="00E831C5"/>
    <w:rsid w:val="00E96362"/>
    <w:rsid w:val="00EC5771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7DAB"/>
    <w:rsid w:val="00FB19D3"/>
    <w:rsid w:val="00FB5241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6691D74C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125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1257"/>
    <w:pPr>
      <w:jc w:val="center"/>
      <w:outlineLvl w:val="0"/>
    </w:pPr>
    <w:rPr>
      <w:b/>
      <w:u w:val="single"/>
    </w:rPr>
  </w:style>
  <w:style w:type="paragraph" w:styleId="Heading5">
    <w:name w:val="heading 5"/>
    <w:basedOn w:val="ListParagraph"/>
    <w:next w:val="Normal"/>
    <w:link w:val="Heading5Char"/>
    <w:qFormat/>
    <w:rsid w:val="00A31257"/>
    <w:pPr>
      <w:numPr>
        <w:numId w:val="9"/>
      </w:numPr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A31257"/>
    <w:rPr>
      <w:rFonts w:ascii="Arial" w:hAnsi="Arial" w:cs="Arial"/>
      <w:sz w:val="24"/>
      <w:szCs w:val="24"/>
      <w:u w:val="single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31257"/>
    <w:rPr>
      <w:rFonts w:ascii="Arial" w:hAnsi="Arial" w:cs="Arial"/>
      <w:b/>
      <w:sz w:val="24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501C-20CD-4D2B-8E0F-6A1B837D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2</cp:revision>
  <cp:lastPrinted>2019-10-15T23:05:00Z</cp:lastPrinted>
  <dcterms:created xsi:type="dcterms:W3CDTF">2023-02-01T22:51:00Z</dcterms:created>
  <dcterms:modified xsi:type="dcterms:W3CDTF">2023-02-01T22:51:00Z</dcterms:modified>
</cp:coreProperties>
</file>