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765" w:rsidRPr="002B52FB" w:rsidRDefault="0049140B" w:rsidP="002B52FB">
      <w:pPr>
        <w:jc w:val="center"/>
        <w:rPr>
          <w:b/>
          <w:sz w:val="36"/>
          <w:szCs w:val="36"/>
        </w:rPr>
      </w:pPr>
      <w:r w:rsidRPr="0054644A">
        <w:rPr>
          <w:noProof/>
        </w:rPr>
        <w:drawing>
          <wp:inline distT="0" distB="0" distL="0" distR="0" wp14:anchorId="5778D0C3" wp14:editId="50EDA4ED">
            <wp:extent cx="3095625" cy="1248235"/>
            <wp:effectExtent l="0" t="0" r="0" b="9525"/>
            <wp:docPr id="2" name="Picture 2" descr="Philanthropy Committee Minutes" title="Sonoma State University Found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ishopk\Desktop\SSUF New 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9813" cy="1286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25A7" w:rsidRDefault="001225A7" w:rsidP="00965D22"/>
    <w:p w:rsidR="008679C3" w:rsidRDefault="008679C3" w:rsidP="000E0960">
      <w:pPr>
        <w:rPr>
          <w:sz w:val="26"/>
          <w:szCs w:val="26"/>
        </w:rPr>
      </w:pPr>
    </w:p>
    <w:p w:rsidR="008679C3" w:rsidRPr="006172D6" w:rsidRDefault="008679C3" w:rsidP="006172D6">
      <w:pPr>
        <w:pStyle w:val="Title"/>
      </w:pPr>
      <w:r w:rsidRPr="006172D6">
        <w:t>PHILANTHROPY COMMITTEE MINUTES</w:t>
      </w:r>
    </w:p>
    <w:p w:rsidR="008679C3" w:rsidRPr="00B811AD" w:rsidRDefault="008679C3" w:rsidP="000E0960"/>
    <w:p w:rsidR="007237CE" w:rsidRDefault="007237CE" w:rsidP="00B811AD"/>
    <w:p w:rsidR="00B811AD" w:rsidRPr="00542EC1" w:rsidRDefault="00B811AD" w:rsidP="00B811AD">
      <w:r w:rsidRPr="00542EC1">
        <w:t>Thursday November 5, 2020</w:t>
      </w:r>
    </w:p>
    <w:p w:rsidR="00B811AD" w:rsidRPr="00542EC1" w:rsidRDefault="00B811AD" w:rsidP="00B811AD">
      <w:r w:rsidRPr="00542EC1">
        <w:t>Zoom/Teleconference</w:t>
      </w:r>
    </w:p>
    <w:p w:rsidR="00B811AD" w:rsidRPr="00542EC1" w:rsidRDefault="00B811AD" w:rsidP="00B811AD">
      <w:r w:rsidRPr="00542EC1">
        <w:t>2:00 – 3:30 p.m.</w:t>
      </w:r>
    </w:p>
    <w:p w:rsidR="008679C3" w:rsidRPr="00542EC1" w:rsidRDefault="008679C3" w:rsidP="000E0960"/>
    <w:p w:rsidR="00AC3A14" w:rsidRPr="00542EC1" w:rsidRDefault="00AC3A14" w:rsidP="00AC3A14">
      <w:pPr>
        <w:rPr>
          <w:i/>
        </w:rPr>
      </w:pPr>
    </w:p>
    <w:p w:rsidR="00AC3A14" w:rsidRPr="00542EC1" w:rsidRDefault="000E0960" w:rsidP="008679C3">
      <w:pPr>
        <w:ind w:left="3600" w:hanging="3600"/>
      </w:pPr>
      <w:r w:rsidRPr="00542EC1">
        <w:rPr>
          <w:i/>
        </w:rPr>
        <w:t>Members</w:t>
      </w:r>
      <w:r w:rsidR="008679C3" w:rsidRPr="00542EC1">
        <w:rPr>
          <w:i/>
        </w:rPr>
        <w:t xml:space="preserve"> Present</w:t>
      </w:r>
      <w:r w:rsidRPr="00542EC1">
        <w:rPr>
          <w:i/>
        </w:rPr>
        <w:t>:</w:t>
      </w:r>
      <w:r w:rsidRPr="00542EC1">
        <w:rPr>
          <w:i/>
        </w:rPr>
        <w:tab/>
      </w:r>
      <w:r w:rsidR="00A44AA7" w:rsidRPr="00542EC1">
        <w:t>Terry Atkinson</w:t>
      </w:r>
      <w:r w:rsidR="00A51864" w:rsidRPr="00542EC1">
        <w:t xml:space="preserve"> (Chair), </w:t>
      </w:r>
      <w:r w:rsidR="00A44AA7" w:rsidRPr="00542EC1">
        <w:t xml:space="preserve">Tom Isaak, Robert </w:t>
      </w:r>
      <w:proofErr w:type="spellStart"/>
      <w:r w:rsidR="00A44AA7" w:rsidRPr="00542EC1">
        <w:t>U’Ren</w:t>
      </w:r>
      <w:proofErr w:type="spellEnd"/>
      <w:r w:rsidR="00A44AA7" w:rsidRPr="00542EC1">
        <w:t xml:space="preserve">, </w:t>
      </w:r>
      <w:r w:rsidR="0092417A" w:rsidRPr="00542EC1">
        <w:t>Ian Hannah</w:t>
      </w:r>
      <w:r w:rsidR="005B0AFB" w:rsidRPr="00542EC1">
        <w:t xml:space="preserve">, </w:t>
      </w:r>
      <w:r w:rsidR="00A44AA7" w:rsidRPr="00542EC1">
        <w:t>Mario Perez</w:t>
      </w:r>
    </w:p>
    <w:p w:rsidR="000E0960" w:rsidRPr="00542EC1" w:rsidRDefault="000E0960" w:rsidP="000E0960"/>
    <w:p w:rsidR="000E0960" w:rsidRPr="00542EC1" w:rsidRDefault="000E0960" w:rsidP="000E0960">
      <w:r w:rsidRPr="00542EC1">
        <w:rPr>
          <w:i/>
        </w:rPr>
        <w:t>Committee Staff</w:t>
      </w:r>
      <w:r w:rsidR="008679C3" w:rsidRPr="00542EC1">
        <w:rPr>
          <w:i/>
        </w:rPr>
        <w:t xml:space="preserve"> Present</w:t>
      </w:r>
      <w:r w:rsidRPr="00542EC1">
        <w:rPr>
          <w:i/>
        </w:rPr>
        <w:t>:</w:t>
      </w:r>
      <w:r w:rsidRPr="00542EC1">
        <w:rPr>
          <w:i/>
        </w:rPr>
        <w:tab/>
      </w:r>
      <w:r w:rsidRPr="00542EC1">
        <w:rPr>
          <w:i/>
        </w:rPr>
        <w:tab/>
      </w:r>
      <w:r w:rsidRPr="00542EC1">
        <w:t>Kyle Bishop-Gabriel</w:t>
      </w:r>
    </w:p>
    <w:p w:rsidR="000E0960" w:rsidRPr="00542EC1" w:rsidRDefault="000E0960" w:rsidP="000E0960"/>
    <w:p w:rsidR="003B74DF" w:rsidRPr="00542EC1" w:rsidRDefault="003B74DF" w:rsidP="00B811AD"/>
    <w:p w:rsidR="009F37F9" w:rsidRPr="009F37F9" w:rsidRDefault="009F37F9" w:rsidP="006172D6">
      <w:pPr>
        <w:pStyle w:val="ListParagraph"/>
      </w:pPr>
    </w:p>
    <w:p w:rsidR="009F37F9" w:rsidRPr="006172D6" w:rsidRDefault="00B811AD" w:rsidP="006172D6">
      <w:pPr>
        <w:pStyle w:val="Heading1"/>
      </w:pPr>
      <w:r w:rsidRPr="006172D6">
        <w:t>OPENING COMMENTS</w:t>
      </w:r>
    </w:p>
    <w:p w:rsidR="00B811AD" w:rsidRDefault="00B811AD" w:rsidP="00B811AD">
      <w:pPr>
        <w:rPr>
          <w:u w:val="single"/>
        </w:rPr>
      </w:pPr>
    </w:p>
    <w:p w:rsidR="00B811AD" w:rsidRDefault="00B811AD" w:rsidP="00B811AD">
      <w:pPr>
        <w:ind w:left="1080"/>
      </w:pPr>
      <w:r>
        <w:t xml:space="preserve">Meeting opened at 2:02pm. </w:t>
      </w:r>
    </w:p>
    <w:p w:rsidR="00B811AD" w:rsidRDefault="00B811AD" w:rsidP="00B811AD">
      <w:pPr>
        <w:ind w:left="1080"/>
      </w:pPr>
    </w:p>
    <w:p w:rsidR="00B811AD" w:rsidRDefault="00B811AD" w:rsidP="00B811AD">
      <w:pPr>
        <w:ind w:left="1080"/>
      </w:pPr>
      <w:r>
        <w:t xml:space="preserve">Atkinson welcome Committee members and expressed his excitement to help the Foundation Board move forward with raising money and building the endowment. </w:t>
      </w:r>
    </w:p>
    <w:p w:rsidR="00B811AD" w:rsidRDefault="00B811AD" w:rsidP="00B811AD">
      <w:pPr>
        <w:ind w:left="1080"/>
      </w:pPr>
    </w:p>
    <w:p w:rsidR="00B811AD" w:rsidRDefault="00B811AD" w:rsidP="00B811AD">
      <w:pPr>
        <w:ind w:left="1080"/>
      </w:pPr>
      <w:r>
        <w:t xml:space="preserve">He noted that SSU has a great story to tell and is in an ideal position to grow </w:t>
      </w:r>
      <w:proofErr w:type="spellStart"/>
      <w:proofErr w:type="gramStart"/>
      <w:r>
        <w:t>it’s</w:t>
      </w:r>
      <w:proofErr w:type="spellEnd"/>
      <w:proofErr w:type="gramEnd"/>
      <w:r>
        <w:t xml:space="preserve"> fundraising efforts.</w:t>
      </w:r>
    </w:p>
    <w:p w:rsidR="00B811AD" w:rsidRDefault="00B811AD" w:rsidP="00B811AD">
      <w:pPr>
        <w:ind w:left="1080"/>
      </w:pPr>
    </w:p>
    <w:p w:rsidR="00B811AD" w:rsidRPr="00B811AD" w:rsidRDefault="00B811AD" w:rsidP="00B811AD">
      <w:pPr>
        <w:ind w:left="1080"/>
      </w:pPr>
      <w:r>
        <w:t xml:space="preserve">Atkinson mentioned he reviewed the information that will be shared in the meeting and he is very pleased with the information being provided. </w:t>
      </w:r>
    </w:p>
    <w:p w:rsidR="008679C3" w:rsidRDefault="008679C3" w:rsidP="002D55D7">
      <w:pPr>
        <w:rPr>
          <w:u w:val="single"/>
        </w:rPr>
      </w:pPr>
    </w:p>
    <w:p w:rsidR="008679C3" w:rsidRDefault="008679C3" w:rsidP="002D55D7">
      <w:pPr>
        <w:rPr>
          <w:u w:val="single"/>
        </w:rPr>
      </w:pPr>
    </w:p>
    <w:p w:rsidR="009F37F9" w:rsidRPr="00883A4E" w:rsidRDefault="00B811AD" w:rsidP="006172D6">
      <w:pPr>
        <w:pStyle w:val="Heading1"/>
      </w:pPr>
      <w:r>
        <w:t>APPROVE 8.27.20 MEETING MINUTES</w:t>
      </w:r>
    </w:p>
    <w:p w:rsidR="00883A4E" w:rsidRPr="006172D6" w:rsidRDefault="00B811AD" w:rsidP="006172D6">
      <w:pPr>
        <w:pStyle w:val="ListParagraph"/>
        <w:rPr>
          <w:rStyle w:val="Emphasis"/>
        </w:rPr>
      </w:pPr>
      <w:r w:rsidRPr="006172D6">
        <w:rPr>
          <w:rStyle w:val="Emphasis"/>
        </w:rPr>
        <w:t>(see 11.5.20 meeting packet)</w:t>
      </w:r>
    </w:p>
    <w:p w:rsidR="00B811AD" w:rsidRDefault="00B811AD" w:rsidP="006172D6">
      <w:pPr>
        <w:pStyle w:val="ListParagraph"/>
      </w:pPr>
    </w:p>
    <w:p w:rsidR="00B811AD" w:rsidRPr="00B811AD" w:rsidRDefault="00B811AD" w:rsidP="006172D6">
      <w:pPr>
        <w:ind w:left="360" w:firstLine="720"/>
      </w:pPr>
      <w:r>
        <w:rPr>
          <w:u w:val="single"/>
        </w:rPr>
        <w:t>Action:</w:t>
      </w:r>
      <w:r>
        <w:tab/>
        <w:t xml:space="preserve">Committee unanimously approved 8.27.20 minutes. </w:t>
      </w:r>
    </w:p>
    <w:p w:rsidR="00883A4E" w:rsidRDefault="00883A4E" w:rsidP="006172D6">
      <w:pPr>
        <w:pStyle w:val="ListParagraph"/>
      </w:pPr>
    </w:p>
    <w:p w:rsidR="008679C3" w:rsidRPr="00883A4E" w:rsidRDefault="008679C3" w:rsidP="00B811AD"/>
    <w:p w:rsidR="00883A4E" w:rsidRPr="00542EC1" w:rsidRDefault="00B811AD" w:rsidP="006172D6">
      <w:pPr>
        <w:pStyle w:val="Heading1"/>
      </w:pPr>
      <w:r w:rsidRPr="00542EC1">
        <w:t>SSU PHILANTHROPIC DATA BREAKDOWN</w:t>
      </w:r>
    </w:p>
    <w:p w:rsidR="009F37F9" w:rsidRPr="00542EC1" w:rsidRDefault="009F37F9" w:rsidP="00B811AD">
      <w:pPr>
        <w:ind w:left="1080"/>
      </w:pPr>
    </w:p>
    <w:p w:rsidR="00B811AD" w:rsidRDefault="00B811AD" w:rsidP="00B811AD">
      <w:pPr>
        <w:ind w:left="1080"/>
      </w:pPr>
      <w:r>
        <w:t>Hannah presented to the Committee a Philanthropic Data Presentation on SSU’s historical and current fundraising efforts. Some of the topics covered were:</w:t>
      </w:r>
    </w:p>
    <w:p w:rsidR="00B811AD" w:rsidRPr="006172D6" w:rsidRDefault="00B811AD" w:rsidP="006172D6">
      <w:pPr>
        <w:pStyle w:val="ListParagraph"/>
      </w:pPr>
      <w:r w:rsidRPr="006172D6">
        <w:t>Campus Budget and Advancement Budget</w:t>
      </w:r>
    </w:p>
    <w:p w:rsidR="00B811AD" w:rsidRPr="006172D6" w:rsidRDefault="00B811AD" w:rsidP="006172D6">
      <w:pPr>
        <w:pStyle w:val="ListParagraph"/>
      </w:pPr>
      <w:r w:rsidRPr="006172D6">
        <w:lastRenderedPageBreak/>
        <w:t>Advancement Organization Structure</w:t>
      </w:r>
    </w:p>
    <w:p w:rsidR="00B811AD" w:rsidRPr="006172D6" w:rsidRDefault="00B811AD" w:rsidP="006172D6">
      <w:pPr>
        <w:pStyle w:val="ListParagraph"/>
      </w:pPr>
      <w:r w:rsidRPr="006172D6">
        <w:t xml:space="preserve">CSU </w:t>
      </w:r>
      <w:r w:rsidR="001A1E3E" w:rsidRPr="006172D6">
        <w:t xml:space="preserve">Campus Advancement </w:t>
      </w:r>
      <w:r w:rsidRPr="006172D6">
        <w:t>Group Categories</w:t>
      </w:r>
    </w:p>
    <w:p w:rsidR="00B811AD" w:rsidRPr="006172D6" w:rsidRDefault="00B811AD" w:rsidP="006172D6">
      <w:pPr>
        <w:pStyle w:val="ListParagraph"/>
      </w:pPr>
      <w:r w:rsidRPr="006172D6">
        <w:t>Review of 10 year history of total SSU giving</w:t>
      </w:r>
    </w:p>
    <w:p w:rsidR="00B811AD" w:rsidRPr="006172D6" w:rsidRDefault="00B811AD" w:rsidP="006172D6">
      <w:pPr>
        <w:pStyle w:val="ListParagraph"/>
      </w:pPr>
      <w:r w:rsidRPr="006172D6">
        <w:t>Return o</w:t>
      </w:r>
      <w:r w:rsidR="003A4E62" w:rsidRPr="006172D6">
        <w:t>n</w:t>
      </w:r>
      <w:r w:rsidRPr="006172D6">
        <w:t xml:space="preserve"> Investment</w:t>
      </w:r>
    </w:p>
    <w:p w:rsidR="00B811AD" w:rsidRPr="006172D6" w:rsidRDefault="00B811AD" w:rsidP="006172D6">
      <w:pPr>
        <w:pStyle w:val="ListParagraph"/>
      </w:pPr>
      <w:r w:rsidRPr="006172D6">
        <w:t>19/20 Gift Commitments</w:t>
      </w:r>
    </w:p>
    <w:p w:rsidR="00542EC1" w:rsidRDefault="00542EC1" w:rsidP="00542EC1"/>
    <w:p w:rsidR="009F37F9" w:rsidRPr="003A4E62" w:rsidRDefault="00542EC1" w:rsidP="003A4E62">
      <w:pPr>
        <w:ind w:left="1080"/>
      </w:pPr>
      <w:r w:rsidRPr="00542EC1">
        <w:t xml:space="preserve">The data shared gave a picture of where SSU currently stands and where the areas of growth could be. </w:t>
      </w:r>
    </w:p>
    <w:p w:rsidR="009F37F9" w:rsidRPr="00883A4E" w:rsidRDefault="009F37F9" w:rsidP="009F37F9"/>
    <w:p w:rsidR="000E7C9B" w:rsidRDefault="000E7C9B" w:rsidP="000E7C9B">
      <w:pPr>
        <w:ind w:left="1080"/>
      </w:pPr>
      <w:r>
        <w:t>After presentation Committee discussed several ideas on focus areas to improve giving/fundraising efforts.  Committee discussed the following topics:</w:t>
      </w:r>
    </w:p>
    <w:p w:rsidR="000E7C9B" w:rsidRDefault="000E7C9B" w:rsidP="000E7C9B">
      <w:pPr>
        <w:ind w:left="1080"/>
      </w:pPr>
    </w:p>
    <w:p w:rsidR="000E7C9B" w:rsidRDefault="000E7C9B" w:rsidP="006172D6">
      <w:pPr>
        <w:pStyle w:val="ListParagraph"/>
      </w:pPr>
      <w:r>
        <w:t xml:space="preserve">SSUF Board Member Giving – how to improve annual giving and account for long-standing members who </w:t>
      </w:r>
      <w:proofErr w:type="spellStart"/>
      <w:r>
        <w:t>goverened</w:t>
      </w:r>
      <w:proofErr w:type="spellEnd"/>
      <w:r>
        <w:t xml:space="preserve"> the Board differently 5+ years ago.  Does the Committee implement an annual giving requirement </w:t>
      </w:r>
      <w:r w:rsidR="003A4E62">
        <w:t xml:space="preserve">for Board members </w:t>
      </w:r>
      <w:r>
        <w:t>and what would that look like?  Staff noted researching other CSU Foundation Boards giving requirements to see where SSU is in comparison.</w:t>
      </w:r>
    </w:p>
    <w:p w:rsidR="000E7C9B" w:rsidRDefault="000E7C9B" w:rsidP="006172D6">
      <w:pPr>
        <w:pStyle w:val="ListParagraph"/>
      </w:pPr>
      <w:r>
        <w:t>Improving Alumni giving participation – how to engage and increase giving.</w:t>
      </w:r>
    </w:p>
    <w:p w:rsidR="000E7C9B" w:rsidRDefault="000E7C9B" w:rsidP="006172D6">
      <w:pPr>
        <w:pStyle w:val="ListParagraph"/>
      </w:pPr>
      <w:r>
        <w:t xml:space="preserve">Perez added Advancement is currently working on some strategies to improve engagement and giving. </w:t>
      </w:r>
    </w:p>
    <w:p w:rsidR="000E7C9B" w:rsidRDefault="000E7C9B" w:rsidP="006172D6">
      <w:pPr>
        <w:pStyle w:val="ListParagraph"/>
      </w:pPr>
      <w:r>
        <w:t>Growing Foundation’s Endowment.</w:t>
      </w:r>
    </w:p>
    <w:p w:rsidR="008679C3" w:rsidRPr="000E7C9B" w:rsidRDefault="008679C3" w:rsidP="009F37F9"/>
    <w:p w:rsidR="009F37F9" w:rsidRPr="000E7C9B" w:rsidRDefault="000E7C9B" w:rsidP="006172D6">
      <w:pPr>
        <w:pStyle w:val="Heading1"/>
      </w:pPr>
      <w:r w:rsidRPr="000E7C9B">
        <w:t>OPEN ITEMS</w:t>
      </w:r>
    </w:p>
    <w:p w:rsidR="00F30267" w:rsidRPr="000E7C9B" w:rsidRDefault="00F30267" w:rsidP="006172D6"/>
    <w:p w:rsidR="000E7C9B" w:rsidRDefault="000E7C9B" w:rsidP="006172D6">
      <w:pPr>
        <w:ind w:left="1440" w:hanging="360"/>
      </w:pPr>
      <w:r>
        <w:t>Meeting adjourned at 3:45pm.</w:t>
      </w:r>
    </w:p>
    <w:p w:rsidR="006172D6" w:rsidRDefault="006172D6" w:rsidP="006172D6">
      <w:pPr>
        <w:ind w:left="1440" w:hanging="360"/>
      </w:pPr>
    </w:p>
    <w:p w:rsidR="006172D6" w:rsidRDefault="006172D6" w:rsidP="006172D6">
      <w:pPr>
        <w:ind w:left="1440" w:hanging="360"/>
      </w:pPr>
    </w:p>
    <w:p w:rsidR="00D5274E" w:rsidRDefault="004A41F4" w:rsidP="006172D6">
      <w:pPr>
        <w:ind w:left="1440" w:hanging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3598545</wp:posOffset>
                </wp:positionH>
                <wp:positionV relativeFrom="paragraph">
                  <wp:posOffset>160655</wp:posOffset>
                </wp:positionV>
                <wp:extent cx="2809875" cy="32385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9875" cy="3238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A41F4" w:rsidRDefault="004A41F4">
                            <w:r>
                              <w:t>Kyle Bishop-Gabriel – Redacted Signature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83.35pt;margin-top:12.65pt;width:221.25pt;height:25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" fillcolor="black [3213]" strokeweight=".5pt">
                <v:textbox>
                  <w:txbxContent>
                    <w:p w:rsidR="004A41F4" w:rsidRDefault="004A41F4">
                      <w:r>
                        <w:t>Kyle Bishop-Gabriel – Redacted Signature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655320</wp:posOffset>
                </wp:positionH>
                <wp:positionV relativeFrom="paragraph">
                  <wp:posOffset>170180</wp:posOffset>
                </wp:positionV>
                <wp:extent cx="2305050" cy="3238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0" cy="3238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A41F4" w:rsidRDefault="004A41F4">
                            <w:r>
                              <w:t>Ian Hannah – Redacted Signature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27" type="#_x0000_t202" style="position:absolute;left:0;text-align:left;margin-left:51.6pt;margin-top:13.4pt;width:181.5pt;height:2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" fillcolor="black [3213]" strokeweight=".5pt">
                <v:textbox>
                  <w:txbxContent>
                    <w:p w:rsidR="004A41F4" w:rsidRDefault="004A41F4">
                      <w:r>
                        <w:t>Ian Hannah – Redacted Signature</w:t>
                      </w:r>
                    </w:p>
                  </w:txbxContent>
                </v:textbox>
              </v:shape>
            </w:pict>
          </mc:Fallback>
        </mc:AlternateContent>
      </w:r>
    </w:p>
    <w:p w:rsidR="00D5274E" w:rsidRDefault="00D5274E" w:rsidP="00D5274E">
      <w:pPr>
        <w:ind w:right="-360" w:firstLine="360"/>
        <w:rPr>
          <w:u w:val="single"/>
        </w:rPr>
      </w:pPr>
    </w:p>
    <w:p w:rsidR="00D5274E" w:rsidRPr="00FC144D" w:rsidRDefault="00D5274E" w:rsidP="006172D6">
      <w:pPr>
        <w:ind w:left="360" w:right="-360" w:firstLine="720"/>
        <w:rPr>
          <w:u w:val="single"/>
        </w:rPr>
      </w:pPr>
      <w:r w:rsidRPr="00FC144D">
        <w:rPr>
          <w:u w:val="single"/>
        </w:rPr>
        <w:t>__________________________</w:t>
      </w:r>
      <w:r w:rsidRPr="00BC629E">
        <w:tab/>
      </w:r>
      <w:r w:rsidR="003A4E62">
        <w:tab/>
      </w:r>
      <w:r w:rsidRPr="00BC629E">
        <w:t xml:space="preserve">           </w:t>
      </w:r>
      <w:r w:rsidRPr="00FC144D">
        <w:rPr>
          <w:u w:val="single"/>
        </w:rPr>
        <w:t>___________________________</w:t>
      </w:r>
    </w:p>
    <w:p w:rsidR="00D5274E" w:rsidRPr="00BC629E" w:rsidRDefault="00D5274E" w:rsidP="006172D6">
      <w:pPr>
        <w:ind w:left="180" w:right="-360" w:firstLine="900"/>
        <w:rPr>
          <w:i/>
        </w:rPr>
      </w:pPr>
      <w:r w:rsidRPr="00BC629E">
        <w:rPr>
          <w:i/>
        </w:rPr>
        <w:t xml:space="preserve">Minutes Approved by:     </w:t>
      </w:r>
      <w:r w:rsidRPr="00BC629E">
        <w:rPr>
          <w:i/>
        </w:rPr>
        <w:tab/>
      </w:r>
      <w:r w:rsidRPr="00BC629E">
        <w:rPr>
          <w:i/>
        </w:rPr>
        <w:tab/>
      </w:r>
      <w:r w:rsidRPr="00BC629E">
        <w:rPr>
          <w:i/>
        </w:rPr>
        <w:tab/>
      </w:r>
      <w:r w:rsidRPr="00BC629E">
        <w:rPr>
          <w:i/>
        </w:rPr>
        <w:tab/>
        <w:t>Minutes Prepared by:</w:t>
      </w:r>
    </w:p>
    <w:p w:rsidR="00D5274E" w:rsidRPr="00BC629E" w:rsidRDefault="00D5274E" w:rsidP="006172D6">
      <w:pPr>
        <w:ind w:left="180" w:right="-360" w:firstLine="900"/>
        <w:rPr>
          <w:i/>
        </w:rPr>
      </w:pPr>
      <w:r w:rsidRPr="00BC629E">
        <w:t>Ian Hannah</w:t>
      </w:r>
      <w:r w:rsidRPr="00BC629E">
        <w:tab/>
      </w:r>
      <w:r w:rsidRPr="00BC629E">
        <w:tab/>
        <w:t xml:space="preserve">      </w:t>
      </w:r>
      <w:r w:rsidRPr="00BC629E">
        <w:tab/>
      </w:r>
      <w:r w:rsidRPr="00BC629E">
        <w:tab/>
      </w:r>
      <w:r w:rsidRPr="00BC629E">
        <w:tab/>
        <w:t>Kyle Bishop-Gabriel</w:t>
      </w:r>
    </w:p>
    <w:p w:rsidR="00D5274E" w:rsidRPr="00F3735E" w:rsidRDefault="00D5274E" w:rsidP="006172D6">
      <w:pPr>
        <w:ind w:left="1080" w:right="-360"/>
        <w:rPr>
          <w:i/>
        </w:rPr>
      </w:pPr>
      <w:r w:rsidRPr="00BC629E">
        <w:rPr>
          <w:i/>
        </w:rPr>
        <w:t>Chief Operating Officer &amp;</w:t>
      </w:r>
      <w:r w:rsidRPr="00BC629E">
        <w:rPr>
          <w:i/>
        </w:rPr>
        <w:tab/>
      </w:r>
      <w:r w:rsidRPr="00BC629E">
        <w:tab/>
      </w:r>
      <w:r w:rsidRPr="00BC629E">
        <w:tab/>
      </w:r>
      <w:r>
        <w:rPr>
          <w:i/>
        </w:rPr>
        <w:t xml:space="preserve">Sr. </w:t>
      </w:r>
      <w:r w:rsidRPr="00BC629E">
        <w:rPr>
          <w:i/>
        </w:rPr>
        <w:t>Advanc</w:t>
      </w:r>
      <w:r w:rsidR="006172D6">
        <w:rPr>
          <w:i/>
        </w:rPr>
        <w:t xml:space="preserve">ement/Foundation Analyst, SSU </w:t>
      </w:r>
      <w:r w:rsidRPr="00BC629E">
        <w:rPr>
          <w:i/>
        </w:rPr>
        <w:t>Secretary, SSUF</w:t>
      </w:r>
    </w:p>
    <w:p w:rsidR="00D5274E" w:rsidRPr="00E36BBF" w:rsidRDefault="00D5274E" w:rsidP="00D5274E">
      <w:pPr>
        <w:pStyle w:val="PlainText"/>
        <w:ind w:left="360"/>
        <w:rPr>
          <w:rFonts w:ascii="Times New Roman" w:hAnsi="Times New Roman"/>
          <w:sz w:val="24"/>
          <w:szCs w:val="24"/>
          <w:u w:val="single"/>
        </w:rPr>
      </w:pPr>
    </w:p>
    <w:p w:rsidR="00D5274E" w:rsidRPr="000E7C9B" w:rsidRDefault="00D5274E" w:rsidP="006172D6">
      <w:pPr>
        <w:ind w:left="1440" w:hanging="360"/>
      </w:pPr>
      <w:bookmarkStart w:id="0" w:name="_GoBack"/>
      <w:bookmarkEnd w:id="0"/>
    </w:p>
    <w:sectPr w:rsidR="00D5274E" w:rsidRPr="000E7C9B" w:rsidSect="002B52F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900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7935" w:rsidRDefault="00817935" w:rsidP="0030002E">
      <w:r>
        <w:separator/>
      </w:r>
    </w:p>
  </w:endnote>
  <w:endnote w:type="continuationSeparator" w:id="0">
    <w:p w:rsidR="00817935" w:rsidRDefault="00817935" w:rsidP="00300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422" w:rsidRDefault="00E524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422" w:rsidRDefault="00E524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422" w:rsidRDefault="00E524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7935" w:rsidRDefault="00817935" w:rsidP="0030002E">
      <w:r>
        <w:separator/>
      </w:r>
    </w:p>
  </w:footnote>
  <w:footnote w:type="continuationSeparator" w:id="0">
    <w:p w:rsidR="00817935" w:rsidRDefault="00817935" w:rsidP="003000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422" w:rsidRDefault="00E524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422" w:rsidRDefault="00E524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422" w:rsidRDefault="00E524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965C2"/>
    <w:multiLevelType w:val="hybridMultilevel"/>
    <w:tmpl w:val="2F38BE02"/>
    <w:lvl w:ilvl="0" w:tplc="F708AC12">
      <w:numFmt w:val="bullet"/>
      <w:pStyle w:val="ListParagraph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184C50"/>
    <w:multiLevelType w:val="hybridMultilevel"/>
    <w:tmpl w:val="B3FAFBE6"/>
    <w:lvl w:ilvl="0" w:tplc="64A6CCB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i w:val="0"/>
      </w:rPr>
    </w:lvl>
    <w:lvl w:ilvl="1" w:tplc="3D6E2EC2">
      <w:start w:val="1"/>
      <w:numFmt w:val="bullet"/>
      <w:lvlText w:val="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  <w:color w:val="auto"/>
      </w:rPr>
    </w:lvl>
    <w:lvl w:ilvl="2" w:tplc="040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C6B64E5"/>
    <w:multiLevelType w:val="hybridMultilevel"/>
    <w:tmpl w:val="BCFC92F8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47F5FF8"/>
    <w:multiLevelType w:val="hybridMultilevel"/>
    <w:tmpl w:val="3210F848"/>
    <w:lvl w:ilvl="0" w:tplc="DEB669D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080AA9"/>
    <w:multiLevelType w:val="hybridMultilevel"/>
    <w:tmpl w:val="F7DECC0C"/>
    <w:lvl w:ilvl="0" w:tplc="0C6E3BF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09">
      <w:start w:val="1"/>
      <w:numFmt w:val="bullet"/>
      <w:lvlText w:val="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7577AA3"/>
    <w:multiLevelType w:val="hybridMultilevel"/>
    <w:tmpl w:val="05DE7488"/>
    <w:lvl w:ilvl="0" w:tplc="0C6E3BF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2C5E6578">
      <w:start w:val="1"/>
      <w:numFmt w:val="bullet"/>
      <w:lvlText w:val=""/>
      <w:lvlJc w:val="left"/>
      <w:pPr>
        <w:tabs>
          <w:tab w:val="num" w:pos="2664"/>
        </w:tabs>
        <w:ind w:left="2664" w:hanging="144"/>
      </w:pPr>
      <w:rPr>
        <w:rFonts w:ascii="Symbol" w:hAnsi="Symbol" w:hint="default"/>
        <w:color w:val="auto"/>
        <w:sz w:val="20"/>
        <w:szCs w:val="2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CED5CC2"/>
    <w:multiLevelType w:val="hybridMultilevel"/>
    <w:tmpl w:val="27C8A7D8"/>
    <w:lvl w:ilvl="0" w:tplc="FFFFFFFF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</w:lvl>
    <w:lvl w:ilvl="1" w:tplc="769002C0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C4CB8DE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95EA6AC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F0B785F"/>
    <w:multiLevelType w:val="hybridMultilevel"/>
    <w:tmpl w:val="785A73EE"/>
    <w:lvl w:ilvl="0" w:tplc="F36E65AC">
      <w:start w:val="1"/>
      <w:numFmt w:val="upperRoman"/>
      <w:pStyle w:val="Heading1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A45A6B"/>
    <w:multiLevelType w:val="hybridMultilevel"/>
    <w:tmpl w:val="923EFD74"/>
    <w:lvl w:ilvl="0" w:tplc="16B6947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6"/>
  </w:num>
  <w:num w:numId="5">
    <w:abstractNumId w:val="4"/>
    <w:lvlOverride w:ilvl="0">
      <w:startOverride w:val="1"/>
    </w:lvlOverride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  <w:num w:numId="8">
    <w:abstractNumId w:val="8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93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765"/>
    <w:rsid w:val="00001469"/>
    <w:rsid w:val="00002CBB"/>
    <w:rsid w:val="00003059"/>
    <w:rsid w:val="00014BF8"/>
    <w:rsid w:val="000220F2"/>
    <w:rsid w:val="0002611B"/>
    <w:rsid w:val="00030A32"/>
    <w:rsid w:val="00031921"/>
    <w:rsid w:val="000337EF"/>
    <w:rsid w:val="00053C97"/>
    <w:rsid w:val="000543AB"/>
    <w:rsid w:val="0006216E"/>
    <w:rsid w:val="00065C88"/>
    <w:rsid w:val="00071DDD"/>
    <w:rsid w:val="0007274C"/>
    <w:rsid w:val="00092604"/>
    <w:rsid w:val="00093764"/>
    <w:rsid w:val="00096A28"/>
    <w:rsid w:val="000A5B47"/>
    <w:rsid w:val="000A6A68"/>
    <w:rsid w:val="000B261B"/>
    <w:rsid w:val="000C7E70"/>
    <w:rsid w:val="000E0960"/>
    <w:rsid w:val="000E7C9B"/>
    <w:rsid w:val="000F4CBC"/>
    <w:rsid w:val="001135F5"/>
    <w:rsid w:val="001225A7"/>
    <w:rsid w:val="001324D1"/>
    <w:rsid w:val="0013456D"/>
    <w:rsid w:val="00141013"/>
    <w:rsid w:val="00143966"/>
    <w:rsid w:val="0014626D"/>
    <w:rsid w:val="00155AF0"/>
    <w:rsid w:val="001667C0"/>
    <w:rsid w:val="00191E33"/>
    <w:rsid w:val="00197490"/>
    <w:rsid w:val="001A1E3E"/>
    <w:rsid w:val="001A31A9"/>
    <w:rsid w:val="001A3CD1"/>
    <w:rsid w:val="001A4A02"/>
    <w:rsid w:val="001B1EFD"/>
    <w:rsid w:val="001B3156"/>
    <w:rsid w:val="001B38B4"/>
    <w:rsid w:val="001B4484"/>
    <w:rsid w:val="001B7767"/>
    <w:rsid w:val="001D3424"/>
    <w:rsid w:val="001D4251"/>
    <w:rsid w:val="001D54FB"/>
    <w:rsid w:val="001E62A4"/>
    <w:rsid w:val="00200275"/>
    <w:rsid w:val="00207D75"/>
    <w:rsid w:val="00214714"/>
    <w:rsid w:val="00215641"/>
    <w:rsid w:val="00222C3C"/>
    <w:rsid w:val="0022410F"/>
    <w:rsid w:val="002274DB"/>
    <w:rsid w:val="00244B36"/>
    <w:rsid w:val="00255E74"/>
    <w:rsid w:val="00263C69"/>
    <w:rsid w:val="00263DEF"/>
    <w:rsid w:val="00266DD1"/>
    <w:rsid w:val="0027725B"/>
    <w:rsid w:val="0029188D"/>
    <w:rsid w:val="00292F17"/>
    <w:rsid w:val="00297DD8"/>
    <w:rsid w:val="002A488F"/>
    <w:rsid w:val="002B52FB"/>
    <w:rsid w:val="002B63FA"/>
    <w:rsid w:val="002C08D1"/>
    <w:rsid w:val="002C374E"/>
    <w:rsid w:val="002D0971"/>
    <w:rsid w:val="002D55D7"/>
    <w:rsid w:val="002D5D7F"/>
    <w:rsid w:val="002E76DC"/>
    <w:rsid w:val="002F75A5"/>
    <w:rsid w:val="0030002E"/>
    <w:rsid w:val="00302093"/>
    <w:rsid w:val="00323677"/>
    <w:rsid w:val="00331F44"/>
    <w:rsid w:val="0034108C"/>
    <w:rsid w:val="003444C7"/>
    <w:rsid w:val="003452FA"/>
    <w:rsid w:val="00352799"/>
    <w:rsid w:val="00355A09"/>
    <w:rsid w:val="00364176"/>
    <w:rsid w:val="0036513A"/>
    <w:rsid w:val="00366662"/>
    <w:rsid w:val="0038211D"/>
    <w:rsid w:val="00387C37"/>
    <w:rsid w:val="0039311F"/>
    <w:rsid w:val="003A1D8F"/>
    <w:rsid w:val="003A4E62"/>
    <w:rsid w:val="003A5D13"/>
    <w:rsid w:val="003B40AD"/>
    <w:rsid w:val="003B74DF"/>
    <w:rsid w:val="003C11DD"/>
    <w:rsid w:val="003D4FF7"/>
    <w:rsid w:val="003E1643"/>
    <w:rsid w:val="003F21DF"/>
    <w:rsid w:val="003F587F"/>
    <w:rsid w:val="00401664"/>
    <w:rsid w:val="00404E82"/>
    <w:rsid w:val="0041468D"/>
    <w:rsid w:val="00431182"/>
    <w:rsid w:val="0044181C"/>
    <w:rsid w:val="00454C53"/>
    <w:rsid w:val="0045691F"/>
    <w:rsid w:val="0046345B"/>
    <w:rsid w:val="00471337"/>
    <w:rsid w:val="0048273C"/>
    <w:rsid w:val="0049140B"/>
    <w:rsid w:val="00494A09"/>
    <w:rsid w:val="004975C1"/>
    <w:rsid w:val="004A41F4"/>
    <w:rsid w:val="004A5520"/>
    <w:rsid w:val="004A6FD5"/>
    <w:rsid w:val="004B16E9"/>
    <w:rsid w:val="004B39F5"/>
    <w:rsid w:val="004B55F5"/>
    <w:rsid w:val="004B5E65"/>
    <w:rsid w:val="004C3093"/>
    <w:rsid w:val="004C3640"/>
    <w:rsid w:val="004C7BFA"/>
    <w:rsid w:val="00506B41"/>
    <w:rsid w:val="00522309"/>
    <w:rsid w:val="0052549A"/>
    <w:rsid w:val="00542EC1"/>
    <w:rsid w:val="00544E02"/>
    <w:rsid w:val="00561E7B"/>
    <w:rsid w:val="00565A23"/>
    <w:rsid w:val="00571A61"/>
    <w:rsid w:val="005843A3"/>
    <w:rsid w:val="00592C01"/>
    <w:rsid w:val="005B0AFB"/>
    <w:rsid w:val="005C478B"/>
    <w:rsid w:val="005E14BD"/>
    <w:rsid w:val="005E175D"/>
    <w:rsid w:val="005E2DD9"/>
    <w:rsid w:val="005F2C59"/>
    <w:rsid w:val="006047C3"/>
    <w:rsid w:val="00606608"/>
    <w:rsid w:val="00607C55"/>
    <w:rsid w:val="00613764"/>
    <w:rsid w:val="0061657B"/>
    <w:rsid w:val="006172D6"/>
    <w:rsid w:val="00621888"/>
    <w:rsid w:val="0063434B"/>
    <w:rsid w:val="006349DB"/>
    <w:rsid w:val="00634D37"/>
    <w:rsid w:val="0065321D"/>
    <w:rsid w:val="00653790"/>
    <w:rsid w:val="00653F02"/>
    <w:rsid w:val="0065634B"/>
    <w:rsid w:val="00657E67"/>
    <w:rsid w:val="00672A7C"/>
    <w:rsid w:val="006D4300"/>
    <w:rsid w:val="006D4B63"/>
    <w:rsid w:val="006F7EA5"/>
    <w:rsid w:val="007063F1"/>
    <w:rsid w:val="0071020B"/>
    <w:rsid w:val="00711593"/>
    <w:rsid w:val="007237CE"/>
    <w:rsid w:val="00733E8B"/>
    <w:rsid w:val="00753C0A"/>
    <w:rsid w:val="0076220E"/>
    <w:rsid w:val="007634F5"/>
    <w:rsid w:val="0076473B"/>
    <w:rsid w:val="00767C1B"/>
    <w:rsid w:val="007730DC"/>
    <w:rsid w:val="007776BD"/>
    <w:rsid w:val="00781687"/>
    <w:rsid w:val="00783810"/>
    <w:rsid w:val="00785802"/>
    <w:rsid w:val="007931D6"/>
    <w:rsid w:val="00797173"/>
    <w:rsid w:val="007B1531"/>
    <w:rsid w:val="007B5F83"/>
    <w:rsid w:val="007D3366"/>
    <w:rsid w:val="007F0BFF"/>
    <w:rsid w:val="0080037C"/>
    <w:rsid w:val="0080101F"/>
    <w:rsid w:val="008109C7"/>
    <w:rsid w:val="008111DD"/>
    <w:rsid w:val="00817935"/>
    <w:rsid w:val="0082622B"/>
    <w:rsid w:val="00830BF9"/>
    <w:rsid w:val="00836765"/>
    <w:rsid w:val="008374DB"/>
    <w:rsid w:val="00837DD2"/>
    <w:rsid w:val="00841F5E"/>
    <w:rsid w:val="008554E1"/>
    <w:rsid w:val="008572C8"/>
    <w:rsid w:val="008679C3"/>
    <w:rsid w:val="00872620"/>
    <w:rsid w:val="00877C3C"/>
    <w:rsid w:val="008803D4"/>
    <w:rsid w:val="00882F84"/>
    <w:rsid w:val="00883A4E"/>
    <w:rsid w:val="0088419B"/>
    <w:rsid w:val="00884E21"/>
    <w:rsid w:val="008856FA"/>
    <w:rsid w:val="008916E7"/>
    <w:rsid w:val="00892EDA"/>
    <w:rsid w:val="008A2646"/>
    <w:rsid w:val="008A54ED"/>
    <w:rsid w:val="008D3764"/>
    <w:rsid w:val="008E1D5E"/>
    <w:rsid w:val="008E58E0"/>
    <w:rsid w:val="008E62CE"/>
    <w:rsid w:val="008F1521"/>
    <w:rsid w:val="00905743"/>
    <w:rsid w:val="00905B3C"/>
    <w:rsid w:val="00906A91"/>
    <w:rsid w:val="00911304"/>
    <w:rsid w:val="00913C49"/>
    <w:rsid w:val="009143A3"/>
    <w:rsid w:val="00915734"/>
    <w:rsid w:val="00915BF8"/>
    <w:rsid w:val="0091672A"/>
    <w:rsid w:val="00921CED"/>
    <w:rsid w:val="0092417A"/>
    <w:rsid w:val="00936C95"/>
    <w:rsid w:val="00937A7E"/>
    <w:rsid w:val="00937F48"/>
    <w:rsid w:val="00940130"/>
    <w:rsid w:val="009418DF"/>
    <w:rsid w:val="00943263"/>
    <w:rsid w:val="009519E0"/>
    <w:rsid w:val="00955E22"/>
    <w:rsid w:val="009571E0"/>
    <w:rsid w:val="00965D22"/>
    <w:rsid w:val="009879E4"/>
    <w:rsid w:val="00993B0E"/>
    <w:rsid w:val="00995C0F"/>
    <w:rsid w:val="0099640B"/>
    <w:rsid w:val="009A4113"/>
    <w:rsid w:val="009B10A1"/>
    <w:rsid w:val="009B55E5"/>
    <w:rsid w:val="009B658D"/>
    <w:rsid w:val="009B77A3"/>
    <w:rsid w:val="009C0F55"/>
    <w:rsid w:val="009C167F"/>
    <w:rsid w:val="009C2EDF"/>
    <w:rsid w:val="009C4601"/>
    <w:rsid w:val="009D2D7F"/>
    <w:rsid w:val="009F186B"/>
    <w:rsid w:val="009F19F9"/>
    <w:rsid w:val="009F37F9"/>
    <w:rsid w:val="009F5C4D"/>
    <w:rsid w:val="00A06664"/>
    <w:rsid w:val="00A14F38"/>
    <w:rsid w:val="00A251E6"/>
    <w:rsid w:val="00A3134A"/>
    <w:rsid w:val="00A424A9"/>
    <w:rsid w:val="00A44AA7"/>
    <w:rsid w:val="00A51864"/>
    <w:rsid w:val="00A626C3"/>
    <w:rsid w:val="00A63BDE"/>
    <w:rsid w:val="00A67E9A"/>
    <w:rsid w:val="00A70DDE"/>
    <w:rsid w:val="00A710CA"/>
    <w:rsid w:val="00A72F9A"/>
    <w:rsid w:val="00A80276"/>
    <w:rsid w:val="00A84D0F"/>
    <w:rsid w:val="00A8512A"/>
    <w:rsid w:val="00A937AC"/>
    <w:rsid w:val="00A94703"/>
    <w:rsid w:val="00AB3F98"/>
    <w:rsid w:val="00AB75C5"/>
    <w:rsid w:val="00AC0923"/>
    <w:rsid w:val="00AC3A14"/>
    <w:rsid w:val="00AD7DA2"/>
    <w:rsid w:val="00AE7864"/>
    <w:rsid w:val="00AF4965"/>
    <w:rsid w:val="00B01233"/>
    <w:rsid w:val="00B03086"/>
    <w:rsid w:val="00B14B26"/>
    <w:rsid w:val="00B16489"/>
    <w:rsid w:val="00B23A8B"/>
    <w:rsid w:val="00B259DB"/>
    <w:rsid w:val="00B31A32"/>
    <w:rsid w:val="00B327D0"/>
    <w:rsid w:val="00B35A14"/>
    <w:rsid w:val="00B44D9C"/>
    <w:rsid w:val="00B46643"/>
    <w:rsid w:val="00B52B96"/>
    <w:rsid w:val="00B57ECB"/>
    <w:rsid w:val="00B63222"/>
    <w:rsid w:val="00B7068E"/>
    <w:rsid w:val="00B71B2A"/>
    <w:rsid w:val="00B7486B"/>
    <w:rsid w:val="00B80E27"/>
    <w:rsid w:val="00B811AD"/>
    <w:rsid w:val="00B85E4F"/>
    <w:rsid w:val="00BC20C9"/>
    <w:rsid w:val="00BC29F3"/>
    <w:rsid w:val="00BD1D0C"/>
    <w:rsid w:val="00BD2F11"/>
    <w:rsid w:val="00BE32F9"/>
    <w:rsid w:val="00BE7918"/>
    <w:rsid w:val="00BF3EAE"/>
    <w:rsid w:val="00BF5A4B"/>
    <w:rsid w:val="00C01039"/>
    <w:rsid w:val="00C16708"/>
    <w:rsid w:val="00C179D8"/>
    <w:rsid w:val="00C20929"/>
    <w:rsid w:val="00C26C2E"/>
    <w:rsid w:val="00C27C80"/>
    <w:rsid w:val="00C33FE7"/>
    <w:rsid w:val="00C5327F"/>
    <w:rsid w:val="00C55F22"/>
    <w:rsid w:val="00C57425"/>
    <w:rsid w:val="00C57F0F"/>
    <w:rsid w:val="00C60018"/>
    <w:rsid w:val="00C63375"/>
    <w:rsid w:val="00C637C9"/>
    <w:rsid w:val="00C66D43"/>
    <w:rsid w:val="00C70796"/>
    <w:rsid w:val="00C7628A"/>
    <w:rsid w:val="00C86411"/>
    <w:rsid w:val="00C944BD"/>
    <w:rsid w:val="00CA25D0"/>
    <w:rsid w:val="00CB1912"/>
    <w:rsid w:val="00CB1B50"/>
    <w:rsid w:val="00CD4495"/>
    <w:rsid w:val="00CE0193"/>
    <w:rsid w:val="00CE0E53"/>
    <w:rsid w:val="00CE4804"/>
    <w:rsid w:val="00CE5FA7"/>
    <w:rsid w:val="00CF56A1"/>
    <w:rsid w:val="00D00226"/>
    <w:rsid w:val="00D029AD"/>
    <w:rsid w:val="00D0453D"/>
    <w:rsid w:val="00D05EFA"/>
    <w:rsid w:val="00D117F0"/>
    <w:rsid w:val="00D11ACC"/>
    <w:rsid w:val="00D21EC8"/>
    <w:rsid w:val="00D33236"/>
    <w:rsid w:val="00D435DC"/>
    <w:rsid w:val="00D525EE"/>
    <w:rsid w:val="00D5274E"/>
    <w:rsid w:val="00D52FDB"/>
    <w:rsid w:val="00D57D09"/>
    <w:rsid w:val="00D6236D"/>
    <w:rsid w:val="00D62A71"/>
    <w:rsid w:val="00D821E7"/>
    <w:rsid w:val="00D83CF0"/>
    <w:rsid w:val="00D912C2"/>
    <w:rsid w:val="00DA19E6"/>
    <w:rsid w:val="00DB2C0D"/>
    <w:rsid w:val="00DB5D1A"/>
    <w:rsid w:val="00DC40B0"/>
    <w:rsid w:val="00DC44E8"/>
    <w:rsid w:val="00DD1D7E"/>
    <w:rsid w:val="00DE0242"/>
    <w:rsid w:val="00DF6B92"/>
    <w:rsid w:val="00DF7B4C"/>
    <w:rsid w:val="00E138EF"/>
    <w:rsid w:val="00E265F9"/>
    <w:rsid w:val="00E32B83"/>
    <w:rsid w:val="00E4195C"/>
    <w:rsid w:val="00E45AC1"/>
    <w:rsid w:val="00E52422"/>
    <w:rsid w:val="00E56016"/>
    <w:rsid w:val="00E65631"/>
    <w:rsid w:val="00E71BB6"/>
    <w:rsid w:val="00E82990"/>
    <w:rsid w:val="00E96362"/>
    <w:rsid w:val="00EC5972"/>
    <w:rsid w:val="00ED1552"/>
    <w:rsid w:val="00ED3239"/>
    <w:rsid w:val="00EE0012"/>
    <w:rsid w:val="00EE16D3"/>
    <w:rsid w:val="00EE51B5"/>
    <w:rsid w:val="00EF6713"/>
    <w:rsid w:val="00F01AE4"/>
    <w:rsid w:val="00F01F41"/>
    <w:rsid w:val="00F06739"/>
    <w:rsid w:val="00F11F6C"/>
    <w:rsid w:val="00F2230E"/>
    <w:rsid w:val="00F30267"/>
    <w:rsid w:val="00F36573"/>
    <w:rsid w:val="00F43149"/>
    <w:rsid w:val="00F53155"/>
    <w:rsid w:val="00F605ED"/>
    <w:rsid w:val="00F66252"/>
    <w:rsid w:val="00F72201"/>
    <w:rsid w:val="00F74E59"/>
    <w:rsid w:val="00F818FF"/>
    <w:rsid w:val="00F858B2"/>
    <w:rsid w:val="00F85D84"/>
    <w:rsid w:val="00FC1FD1"/>
    <w:rsid w:val="00FD0176"/>
    <w:rsid w:val="00FD7A1F"/>
    <w:rsid w:val="00FE1C4D"/>
    <w:rsid w:val="00FE42E7"/>
    <w:rsid w:val="00FF126E"/>
    <w:rsid w:val="00FF4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3185"/>
    <o:shapelayout v:ext="edit">
      <o:idmap v:ext="edit" data="1"/>
    </o:shapelayout>
  </w:shapeDefaults>
  <w:decimalSymbol w:val="."/>
  <w:listSeparator w:val=","/>
  <w14:docId w14:val="119D93B5"/>
  <w15:chartTrackingRefBased/>
  <w15:docId w15:val="{152A602B-707B-465F-81C9-60A2AF6F9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ListParagraph"/>
    <w:next w:val="Normal"/>
    <w:link w:val="Heading1Char"/>
    <w:qFormat/>
    <w:rsid w:val="006172D6"/>
    <w:pPr>
      <w:numPr>
        <w:numId w:val="9"/>
      </w:numPr>
      <w:outlineLvl w:val="0"/>
    </w:pPr>
    <w:rPr>
      <w:u w:val="single"/>
    </w:rPr>
  </w:style>
  <w:style w:type="paragraph" w:styleId="Heading5">
    <w:name w:val="heading 5"/>
    <w:basedOn w:val="Normal"/>
    <w:next w:val="Normal"/>
    <w:link w:val="Heading5Char"/>
    <w:qFormat/>
    <w:rsid w:val="00D00226"/>
    <w:pPr>
      <w:keepNext/>
      <w:tabs>
        <w:tab w:val="left" w:pos="990"/>
      </w:tabs>
      <w:ind w:firstLine="360"/>
      <w:outlineLvl w:val="4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rsid w:val="00D00226"/>
    <w:rPr>
      <w:sz w:val="28"/>
    </w:rPr>
  </w:style>
  <w:style w:type="paragraph" w:styleId="Header">
    <w:name w:val="header"/>
    <w:basedOn w:val="Normal"/>
    <w:link w:val="HeaderChar"/>
    <w:rsid w:val="0030002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002E"/>
    <w:rPr>
      <w:sz w:val="24"/>
      <w:szCs w:val="24"/>
    </w:rPr>
  </w:style>
  <w:style w:type="paragraph" w:styleId="Footer">
    <w:name w:val="footer"/>
    <w:basedOn w:val="Normal"/>
    <w:link w:val="FooterChar"/>
    <w:rsid w:val="0030002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30002E"/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C57425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uiPriority w:val="99"/>
    <w:rsid w:val="00C57425"/>
    <w:rPr>
      <w:rFonts w:ascii="Courier New" w:hAnsi="Courier New"/>
    </w:rPr>
  </w:style>
  <w:style w:type="paragraph" w:styleId="ListParagraph">
    <w:name w:val="List Paragraph"/>
    <w:basedOn w:val="Normal"/>
    <w:uiPriority w:val="34"/>
    <w:qFormat/>
    <w:rsid w:val="006172D6"/>
    <w:pPr>
      <w:numPr>
        <w:numId w:val="10"/>
      </w:numPr>
    </w:pPr>
  </w:style>
  <w:style w:type="paragraph" w:styleId="BalloonText">
    <w:name w:val="Balloon Text"/>
    <w:basedOn w:val="Normal"/>
    <w:link w:val="BalloonTextChar"/>
    <w:rsid w:val="000014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01469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6172D6"/>
    <w:rPr>
      <w:sz w:val="24"/>
      <w:szCs w:val="24"/>
      <w:u w:val="single"/>
    </w:rPr>
  </w:style>
  <w:style w:type="paragraph" w:styleId="Title">
    <w:name w:val="Title"/>
    <w:basedOn w:val="Normal"/>
    <w:next w:val="Normal"/>
    <w:link w:val="TitleChar"/>
    <w:qFormat/>
    <w:rsid w:val="006172D6"/>
    <w:pPr>
      <w:jc w:val="center"/>
    </w:pPr>
    <w:rPr>
      <w:b/>
      <w:u w:val="single"/>
    </w:rPr>
  </w:style>
  <w:style w:type="character" w:customStyle="1" w:styleId="TitleChar">
    <w:name w:val="Title Char"/>
    <w:basedOn w:val="DefaultParagraphFont"/>
    <w:link w:val="Title"/>
    <w:rsid w:val="006172D6"/>
    <w:rPr>
      <w:b/>
      <w:sz w:val="24"/>
      <w:szCs w:val="24"/>
      <w:u w:val="single"/>
    </w:rPr>
  </w:style>
  <w:style w:type="character" w:styleId="Emphasis">
    <w:name w:val="Emphasis"/>
    <w:qFormat/>
    <w:rsid w:val="006172D6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11F99-FD97-4361-9EAA-E26718E11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334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SONOMA STATE UNIVERSITY</vt:lpstr>
    </vt:vector>
  </TitlesOfParts>
  <Company>Sonoma State University</Company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SONOMA STATE UNIVERSITY</dc:title>
  <dc:subject/>
  <dc:creator>Administrator</dc:creator>
  <cp:keywords/>
  <cp:lastModifiedBy>Kyle Bishop Gabriel</cp:lastModifiedBy>
  <cp:revision>4</cp:revision>
  <cp:lastPrinted>2019-10-15T23:05:00Z</cp:lastPrinted>
  <dcterms:created xsi:type="dcterms:W3CDTF">2021-03-02T22:48:00Z</dcterms:created>
  <dcterms:modified xsi:type="dcterms:W3CDTF">2021-03-05T22:48:00Z</dcterms:modified>
</cp:coreProperties>
</file>