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A22359" w:rsidRDefault="00A22359" w:rsidP="002B52FB">
      <w:pPr>
        <w:jc w:val="center"/>
        <w:rPr>
          <w:rFonts w:ascii="Arial" w:hAnsi="Arial" w:cs="Arial"/>
          <w:b/>
        </w:rPr>
      </w:pPr>
      <w:r w:rsidRPr="00A22359">
        <w:rPr>
          <w:rFonts w:ascii="Arial" w:hAnsi="Arial" w:cs="Arial"/>
          <w:b/>
          <w:noProof/>
        </w:rPr>
        <w:drawing>
          <wp:inline distT="0" distB="0" distL="0" distR="0" wp14:anchorId="324A14ED" wp14:editId="5F11908D">
            <wp:extent cx="3819525" cy="1244792"/>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0123" cy="1251505"/>
                    </a:xfrm>
                    <a:prstGeom prst="rect">
                      <a:avLst/>
                    </a:prstGeom>
                  </pic:spPr>
                </pic:pic>
              </a:graphicData>
            </a:graphic>
          </wp:inline>
        </w:drawing>
      </w:r>
    </w:p>
    <w:p w:rsidR="001225A7" w:rsidRPr="00A22359" w:rsidRDefault="001225A7" w:rsidP="00965D22">
      <w:pPr>
        <w:rPr>
          <w:rFonts w:ascii="Arial" w:hAnsi="Arial" w:cs="Arial"/>
        </w:rPr>
      </w:pPr>
    </w:p>
    <w:p w:rsidR="00AC3A14" w:rsidRPr="00A22359" w:rsidRDefault="00AC3A14" w:rsidP="00AC3A14">
      <w:pPr>
        <w:rPr>
          <w:rFonts w:ascii="Arial" w:hAnsi="Arial" w:cs="Arial"/>
        </w:rPr>
      </w:pPr>
    </w:p>
    <w:p w:rsidR="000E0960" w:rsidRPr="00A91B81" w:rsidRDefault="002D2110" w:rsidP="00A91B81">
      <w:pPr>
        <w:pStyle w:val="Title"/>
      </w:pPr>
      <w:r w:rsidRPr="00A91B81">
        <w:t xml:space="preserve">COMBINED </w:t>
      </w:r>
      <w:r w:rsidR="00A44AA7" w:rsidRPr="00A91B81">
        <w:t>PHILANTHROPY</w:t>
      </w:r>
      <w:r w:rsidR="000E0960" w:rsidRPr="00A91B81">
        <w:t xml:space="preserve"> </w:t>
      </w:r>
      <w:r w:rsidR="00844646" w:rsidRPr="00A91B81">
        <w:t>&amp; GOVERNANCE</w:t>
      </w:r>
      <w:r w:rsidR="000E0960" w:rsidRPr="00A91B81">
        <w:t xml:space="preserve"> </w:t>
      </w:r>
      <w:r w:rsidR="00FE40A4" w:rsidRPr="00A91B81">
        <w:t>MINUTES</w:t>
      </w:r>
    </w:p>
    <w:p w:rsidR="00AC3A14" w:rsidRPr="00A22359" w:rsidRDefault="00AC3A14" w:rsidP="00AC3A14">
      <w:pPr>
        <w:rPr>
          <w:rFonts w:ascii="Arial" w:hAnsi="Arial" w:cs="Arial"/>
        </w:rPr>
      </w:pPr>
    </w:p>
    <w:p w:rsidR="000E0960" w:rsidRPr="00A22359" w:rsidRDefault="000E0960" w:rsidP="00AC3A14">
      <w:pPr>
        <w:rPr>
          <w:rFonts w:ascii="Arial" w:hAnsi="Arial" w:cs="Arial"/>
        </w:rPr>
      </w:pPr>
    </w:p>
    <w:p w:rsidR="00AC3A14" w:rsidRPr="00A22359" w:rsidRDefault="00E82990" w:rsidP="00AC3A14">
      <w:pPr>
        <w:rPr>
          <w:rFonts w:ascii="Arial" w:hAnsi="Arial" w:cs="Arial"/>
        </w:rPr>
      </w:pPr>
      <w:r w:rsidRPr="00A22359">
        <w:rPr>
          <w:rFonts w:ascii="Arial" w:hAnsi="Arial" w:cs="Arial"/>
        </w:rPr>
        <w:t>T</w:t>
      </w:r>
      <w:r w:rsidR="00024C36" w:rsidRPr="00A22359">
        <w:rPr>
          <w:rFonts w:ascii="Arial" w:hAnsi="Arial" w:cs="Arial"/>
        </w:rPr>
        <w:t xml:space="preserve">hursday </w:t>
      </w:r>
      <w:r w:rsidRPr="00A22359">
        <w:rPr>
          <w:rFonts w:ascii="Arial" w:hAnsi="Arial" w:cs="Arial"/>
        </w:rPr>
        <w:t xml:space="preserve">August </w:t>
      </w:r>
      <w:r w:rsidR="00F65D18" w:rsidRPr="00A22359">
        <w:rPr>
          <w:rFonts w:ascii="Arial" w:hAnsi="Arial" w:cs="Arial"/>
        </w:rPr>
        <w:t>17</w:t>
      </w:r>
      <w:r w:rsidR="00993B0E" w:rsidRPr="00A22359">
        <w:rPr>
          <w:rFonts w:ascii="Arial" w:hAnsi="Arial" w:cs="Arial"/>
        </w:rPr>
        <w:t>, 20</w:t>
      </w:r>
      <w:r w:rsidR="00A44AA7" w:rsidRPr="00A22359">
        <w:rPr>
          <w:rFonts w:ascii="Arial" w:hAnsi="Arial" w:cs="Arial"/>
        </w:rPr>
        <w:t>2</w:t>
      </w:r>
      <w:r w:rsidR="00024C36" w:rsidRPr="00A22359">
        <w:rPr>
          <w:rFonts w:ascii="Arial" w:hAnsi="Arial" w:cs="Arial"/>
        </w:rPr>
        <w:t>1</w:t>
      </w:r>
    </w:p>
    <w:p w:rsidR="00A14F38" w:rsidRPr="00A22359" w:rsidRDefault="00A14F38" w:rsidP="00A14F38">
      <w:pPr>
        <w:rPr>
          <w:rFonts w:ascii="Arial" w:hAnsi="Arial" w:cs="Arial"/>
        </w:rPr>
      </w:pPr>
      <w:r w:rsidRPr="00A22359">
        <w:rPr>
          <w:rFonts w:ascii="Arial" w:hAnsi="Arial" w:cs="Arial"/>
        </w:rPr>
        <w:t>Zoom/Teleconference</w:t>
      </w:r>
    </w:p>
    <w:p w:rsidR="000E0960" w:rsidRPr="00A22359" w:rsidRDefault="003B40AD" w:rsidP="000E0960">
      <w:pPr>
        <w:rPr>
          <w:rFonts w:ascii="Arial" w:hAnsi="Arial" w:cs="Arial"/>
        </w:rPr>
      </w:pPr>
      <w:r w:rsidRPr="00A22359">
        <w:rPr>
          <w:rFonts w:ascii="Arial" w:hAnsi="Arial" w:cs="Arial"/>
        </w:rPr>
        <w:t>3:00 – 4:3</w:t>
      </w:r>
      <w:r w:rsidR="00F74E59" w:rsidRPr="00A22359">
        <w:rPr>
          <w:rFonts w:ascii="Arial" w:hAnsi="Arial" w:cs="Arial"/>
        </w:rPr>
        <w:t>0</w:t>
      </w:r>
      <w:r w:rsidR="000E0960" w:rsidRPr="00A22359">
        <w:rPr>
          <w:rFonts w:ascii="Arial" w:hAnsi="Arial" w:cs="Arial"/>
        </w:rPr>
        <w:t xml:space="preserve"> p.m.</w:t>
      </w:r>
    </w:p>
    <w:p w:rsidR="00CB7639" w:rsidRPr="00A22359" w:rsidRDefault="00CB7639" w:rsidP="00CB7639">
      <w:pPr>
        <w:rPr>
          <w:rFonts w:ascii="Arial" w:hAnsi="Arial" w:cs="Arial"/>
        </w:rPr>
      </w:pPr>
    </w:p>
    <w:p w:rsidR="00B7129E" w:rsidRPr="00A22359" w:rsidRDefault="00CB7639" w:rsidP="00CB7639">
      <w:pPr>
        <w:ind w:left="2880" w:hanging="2880"/>
        <w:rPr>
          <w:rFonts w:ascii="Arial" w:hAnsi="Arial" w:cs="Arial"/>
        </w:rPr>
      </w:pPr>
      <w:r w:rsidRPr="00A22359">
        <w:rPr>
          <w:rFonts w:ascii="Arial" w:hAnsi="Arial" w:cs="Arial"/>
          <w:i/>
        </w:rPr>
        <w:t>Members</w:t>
      </w:r>
      <w:r w:rsidR="00FE40A4" w:rsidRPr="00A22359">
        <w:rPr>
          <w:rFonts w:ascii="Arial" w:hAnsi="Arial" w:cs="Arial"/>
          <w:i/>
        </w:rPr>
        <w:t xml:space="preserve"> Present</w:t>
      </w:r>
      <w:r w:rsidRPr="00A22359">
        <w:rPr>
          <w:rFonts w:ascii="Arial" w:hAnsi="Arial" w:cs="Arial"/>
          <w:i/>
        </w:rPr>
        <w:t>:</w:t>
      </w:r>
      <w:r w:rsidRPr="00A22359">
        <w:rPr>
          <w:rFonts w:ascii="Arial" w:hAnsi="Arial" w:cs="Arial"/>
          <w:i/>
        </w:rPr>
        <w:tab/>
      </w:r>
      <w:r w:rsidRPr="00A22359">
        <w:rPr>
          <w:rFonts w:ascii="Arial" w:hAnsi="Arial" w:cs="Arial"/>
        </w:rPr>
        <w:t xml:space="preserve">Terry Atkinson (Chair - Phil), David Felte (Chair – Gov), Robert U’Ren (Phil), Jeannette Anglin (Gov), </w:t>
      </w:r>
    </w:p>
    <w:p w:rsidR="00CB7639" w:rsidRPr="00A22359" w:rsidRDefault="00CB7639" w:rsidP="00B7129E">
      <w:pPr>
        <w:ind w:left="2880"/>
        <w:rPr>
          <w:rFonts w:ascii="Arial" w:hAnsi="Arial" w:cs="Arial"/>
        </w:rPr>
      </w:pPr>
      <w:r w:rsidRPr="00A22359">
        <w:rPr>
          <w:rFonts w:ascii="Arial" w:hAnsi="Arial" w:cs="Arial"/>
        </w:rPr>
        <w:t>Ian Hannah (Phil &amp; Gov), Mario Perez (Phil &amp; Gov)</w:t>
      </w:r>
    </w:p>
    <w:p w:rsidR="000E0960" w:rsidRPr="00A22359" w:rsidRDefault="000E0960" w:rsidP="000E0960">
      <w:pPr>
        <w:rPr>
          <w:rFonts w:ascii="Arial" w:hAnsi="Arial" w:cs="Arial"/>
        </w:rPr>
      </w:pPr>
    </w:p>
    <w:p w:rsidR="003B74DF" w:rsidRPr="00A22359" w:rsidRDefault="000E0960" w:rsidP="00F97DAB">
      <w:pPr>
        <w:rPr>
          <w:rFonts w:ascii="Arial" w:hAnsi="Arial" w:cs="Arial"/>
        </w:rPr>
      </w:pPr>
      <w:r w:rsidRPr="00A22359">
        <w:rPr>
          <w:rFonts w:ascii="Arial" w:hAnsi="Arial" w:cs="Arial"/>
          <w:i/>
        </w:rPr>
        <w:t>Committee Staff</w:t>
      </w:r>
      <w:r w:rsidR="00FE40A4" w:rsidRPr="00A22359">
        <w:rPr>
          <w:rFonts w:ascii="Arial" w:hAnsi="Arial" w:cs="Arial"/>
          <w:i/>
        </w:rPr>
        <w:t xml:space="preserve"> Present</w:t>
      </w:r>
      <w:r w:rsidRPr="00A22359">
        <w:rPr>
          <w:rFonts w:ascii="Arial" w:hAnsi="Arial" w:cs="Arial"/>
          <w:i/>
        </w:rPr>
        <w:t>:</w:t>
      </w:r>
      <w:r w:rsidRPr="00A22359">
        <w:rPr>
          <w:rFonts w:ascii="Arial" w:hAnsi="Arial" w:cs="Arial"/>
          <w:i/>
        </w:rPr>
        <w:tab/>
      </w:r>
      <w:r w:rsidRPr="00A22359">
        <w:rPr>
          <w:rFonts w:ascii="Arial" w:hAnsi="Arial" w:cs="Arial"/>
        </w:rPr>
        <w:t>Kyle Bishop-Gabriel</w:t>
      </w:r>
    </w:p>
    <w:p w:rsidR="00FE40A4" w:rsidRPr="00A22359" w:rsidRDefault="00FE40A4" w:rsidP="00F97DAB">
      <w:pPr>
        <w:rPr>
          <w:rFonts w:ascii="Arial" w:hAnsi="Arial" w:cs="Arial"/>
        </w:rPr>
      </w:pPr>
    </w:p>
    <w:p w:rsidR="00FE40A4" w:rsidRPr="00A22359" w:rsidRDefault="00FE40A4" w:rsidP="00F97DAB">
      <w:pPr>
        <w:rPr>
          <w:rFonts w:ascii="Arial" w:hAnsi="Arial" w:cs="Arial"/>
        </w:rPr>
      </w:pPr>
      <w:r w:rsidRPr="00A22359">
        <w:rPr>
          <w:rFonts w:ascii="Arial" w:hAnsi="Arial" w:cs="Arial"/>
          <w:i/>
        </w:rPr>
        <w:t>Members Absent:</w:t>
      </w:r>
      <w:r w:rsidRPr="00A22359">
        <w:rPr>
          <w:rFonts w:ascii="Arial" w:hAnsi="Arial" w:cs="Arial"/>
        </w:rPr>
        <w:tab/>
      </w:r>
      <w:r w:rsidRPr="00A22359">
        <w:rPr>
          <w:rFonts w:ascii="Arial" w:hAnsi="Arial" w:cs="Arial"/>
        </w:rPr>
        <w:tab/>
        <w:t>Tom Isaak (Phil &amp; Gov)</w:t>
      </w:r>
    </w:p>
    <w:p w:rsidR="00F97DAB" w:rsidRPr="00A22359" w:rsidRDefault="00F97DAB" w:rsidP="00F97DAB">
      <w:pPr>
        <w:rPr>
          <w:rFonts w:ascii="Arial" w:hAnsi="Arial" w:cs="Arial"/>
        </w:rPr>
      </w:pPr>
    </w:p>
    <w:p w:rsidR="00F97DAB" w:rsidRPr="00A22359" w:rsidRDefault="00F97DAB" w:rsidP="00F97DAB">
      <w:pPr>
        <w:rPr>
          <w:rFonts w:ascii="Arial" w:hAnsi="Arial" w:cs="Arial"/>
        </w:rPr>
      </w:pPr>
    </w:p>
    <w:p w:rsidR="009F37F9" w:rsidRPr="00A22359" w:rsidRDefault="009F37F9" w:rsidP="009F37F9">
      <w:pPr>
        <w:pStyle w:val="ListParagraph"/>
        <w:rPr>
          <w:rFonts w:ascii="Arial" w:hAnsi="Arial" w:cs="Arial"/>
        </w:rPr>
      </w:pPr>
    </w:p>
    <w:p w:rsidR="009F37F9" w:rsidRPr="00A91B81" w:rsidRDefault="009F37F9" w:rsidP="00A91B81">
      <w:pPr>
        <w:pStyle w:val="Heading1"/>
      </w:pPr>
      <w:r w:rsidRPr="00A91B81">
        <w:t>Opening Comments</w:t>
      </w:r>
    </w:p>
    <w:p w:rsidR="006D3F6C" w:rsidRPr="00A22359" w:rsidRDefault="006D3F6C" w:rsidP="006D3F6C">
      <w:pPr>
        <w:rPr>
          <w:rFonts w:ascii="Arial" w:hAnsi="Arial" w:cs="Arial"/>
          <w:u w:val="single"/>
        </w:rPr>
      </w:pPr>
    </w:p>
    <w:p w:rsidR="006D3F6C" w:rsidRPr="00A22359" w:rsidRDefault="00FE40A4" w:rsidP="006D3F6C">
      <w:pPr>
        <w:ind w:left="1080"/>
        <w:rPr>
          <w:rFonts w:ascii="Arial" w:hAnsi="Arial" w:cs="Arial"/>
        </w:rPr>
      </w:pPr>
      <w:r w:rsidRPr="00A22359">
        <w:rPr>
          <w:rFonts w:ascii="Arial" w:hAnsi="Arial" w:cs="Arial"/>
        </w:rPr>
        <w:t>Mario Perez opened m</w:t>
      </w:r>
      <w:r w:rsidR="006D3F6C" w:rsidRPr="00A22359">
        <w:rPr>
          <w:rFonts w:ascii="Arial" w:hAnsi="Arial" w:cs="Arial"/>
        </w:rPr>
        <w:t>eeting at 3:06pm.</w:t>
      </w:r>
    </w:p>
    <w:p w:rsidR="006D3F6C" w:rsidRPr="00A22359" w:rsidRDefault="006D3F6C" w:rsidP="006D3F6C">
      <w:pPr>
        <w:ind w:left="1080"/>
        <w:rPr>
          <w:rFonts w:ascii="Arial" w:hAnsi="Arial" w:cs="Arial"/>
          <w:color w:val="4472C4" w:themeColor="accent5"/>
        </w:rPr>
      </w:pPr>
    </w:p>
    <w:p w:rsidR="00FE40A4" w:rsidRPr="00A22359" w:rsidRDefault="00FE40A4" w:rsidP="001708DD">
      <w:pPr>
        <w:ind w:left="1080"/>
        <w:rPr>
          <w:rFonts w:ascii="Arial" w:hAnsi="Arial" w:cs="Arial"/>
        </w:rPr>
      </w:pPr>
      <w:r w:rsidRPr="00A22359">
        <w:rPr>
          <w:rFonts w:ascii="Arial" w:hAnsi="Arial" w:cs="Arial"/>
        </w:rPr>
        <w:t>Perez provided campus update to Committee and covered the following:</w:t>
      </w:r>
    </w:p>
    <w:p w:rsidR="00FE40A4" w:rsidRPr="00A22359" w:rsidRDefault="00FE40A4" w:rsidP="001708DD">
      <w:pPr>
        <w:ind w:left="1080"/>
        <w:rPr>
          <w:rFonts w:ascii="Arial" w:hAnsi="Arial" w:cs="Arial"/>
        </w:rPr>
      </w:pPr>
    </w:p>
    <w:p w:rsidR="001708DD" w:rsidRPr="00A22359" w:rsidRDefault="001708DD" w:rsidP="00FE40A4">
      <w:pPr>
        <w:pStyle w:val="ListParagraph"/>
        <w:numPr>
          <w:ilvl w:val="0"/>
          <w:numId w:val="13"/>
        </w:numPr>
        <w:rPr>
          <w:rFonts w:ascii="Arial" w:hAnsi="Arial" w:cs="Arial"/>
        </w:rPr>
      </w:pPr>
      <w:r w:rsidRPr="00A22359">
        <w:rPr>
          <w:rFonts w:ascii="Arial" w:hAnsi="Arial" w:cs="Arial"/>
        </w:rPr>
        <w:t xml:space="preserve">This </w:t>
      </w:r>
      <w:r w:rsidR="00FE40A4" w:rsidRPr="00A22359">
        <w:rPr>
          <w:rFonts w:ascii="Arial" w:hAnsi="Arial" w:cs="Arial"/>
        </w:rPr>
        <w:t xml:space="preserve">past </w:t>
      </w:r>
      <w:r w:rsidRPr="00A22359">
        <w:rPr>
          <w:rFonts w:ascii="Arial" w:hAnsi="Arial" w:cs="Arial"/>
        </w:rPr>
        <w:t>weekend students</w:t>
      </w:r>
      <w:r w:rsidR="00FE40A4" w:rsidRPr="00A22359">
        <w:rPr>
          <w:rFonts w:ascii="Arial" w:hAnsi="Arial" w:cs="Arial"/>
        </w:rPr>
        <w:t xml:space="preserve"> started moving back to campus.  Campus </w:t>
      </w:r>
      <w:r w:rsidRPr="00A22359">
        <w:rPr>
          <w:rFonts w:ascii="Arial" w:hAnsi="Arial" w:cs="Arial"/>
        </w:rPr>
        <w:t xml:space="preserve">Convocation </w:t>
      </w:r>
      <w:r w:rsidR="00FE40A4" w:rsidRPr="00A22359">
        <w:rPr>
          <w:rFonts w:ascii="Arial" w:hAnsi="Arial" w:cs="Arial"/>
        </w:rPr>
        <w:t xml:space="preserve">was held </w:t>
      </w:r>
      <w:r w:rsidRPr="00A22359">
        <w:rPr>
          <w:rFonts w:ascii="Arial" w:hAnsi="Arial" w:cs="Arial"/>
        </w:rPr>
        <w:t>this morning</w:t>
      </w:r>
      <w:r w:rsidR="00FE40A4" w:rsidRPr="00A22359">
        <w:rPr>
          <w:rFonts w:ascii="Arial" w:hAnsi="Arial" w:cs="Arial"/>
        </w:rPr>
        <w:t xml:space="preserve"> to welcome back students/staff/faculty</w:t>
      </w:r>
      <w:r w:rsidRPr="00A22359">
        <w:rPr>
          <w:rFonts w:ascii="Arial" w:hAnsi="Arial" w:cs="Arial"/>
        </w:rPr>
        <w:t xml:space="preserve">.  </w:t>
      </w:r>
      <w:r w:rsidR="00FE40A4" w:rsidRPr="00A22359">
        <w:rPr>
          <w:rFonts w:ascii="Arial" w:hAnsi="Arial" w:cs="Arial"/>
        </w:rPr>
        <w:t>Perez noted there is l</w:t>
      </w:r>
      <w:r w:rsidRPr="00A22359">
        <w:rPr>
          <w:rFonts w:ascii="Arial" w:hAnsi="Arial" w:cs="Arial"/>
        </w:rPr>
        <w:t xml:space="preserve">ife on campus again and </w:t>
      </w:r>
      <w:r w:rsidR="00FE40A4" w:rsidRPr="00A22359">
        <w:rPr>
          <w:rFonts w:ascii="Arial" w:hAnsi="Arial" w:cs="Arial"/>
        </w:rPr>
        <w:t>carrying much</w:t>
      </w:r>
      <w:r w:rsidRPr="00A22359">
        <w:rPr>
          <w:rFonts w:ascii="Arial" w:hAnsi="Arial" w:cs="Arial"/>
        </w:rPr>
        <w:t xml:space="preserve"> excit</w:t>
      </w:r>
      <w:r w:rsidR="00FE40A4" w:rsidRPr="00A22359">
        <w:rPr>
          <w:rFonts w:ascii="Arial" w:hAnsi="Arial" w:cs="Arial"/>
        </w:rPr>
        <w:t xml:space="preserve">ement </w:t>
      </w:r>
      <w:r w:rsidRPr="00A22359">
        <w:rPr>
          <w:rFonts w:ascii="Arial" w:hAnsi="Arial" w:cs="Arial"/>
        </w:rPr>
        <w:t xml:space="preserve">with hope of turning the page on the past year and </w:t>
      </w:r>
      <w:r w:rsidR="00ED1F3B">
        <w:rPr>
          <w:rFonts w:ascii="Arial" w:hAnsi="Arial" w:cs="Arial"/>
        </w:rPr>
        <w:t xml:space="preserve">a </w:t>
      </w:r>
      <w:r w:rsidRPr="00A22359">
        <w:rPr>
          <w:rFonts w:ascii="Arial" w:hAnsi="Arial" w:cs="Arial"/>
        </w:rPr>
        <w:t>half.</w:t>
      </w:r>
    </w:p>
    <w:p w:rsidR="001708DD" w:rsidRPr="00A22359" w:rsidRDefault="001708DD" w:rsidP="001708DD">
      <w:pPr>
        <w:ind w:left="1080"/>
        <w:rPr>
          <w:rFonts w:ascii="Arial" w:hAnsi="Arial" w:cs="Arial"/>
          <w:color w:val="4472C4" w:themeColor="accent5"/>
        </w:rPr>
      </w:pPr>
    </w:p>
    <w:p w:rsidR="001708DD" w:rsidRPr="00A22359" w:rsidRDefault="00FE40A4" w:rsidP="00FE40A4">
      <w:pPr>
        <w:pStyle w:val="ListParagraph"/>
        <w:numPr>
          <w:ilvl w:val="0"/>
          <w:numId w:val="13"/>
        </w:numPr>
        <w:rPr>
          <w:rFonts w:ascii="Arial" w:hAnsi="Arial" w:cs="Arial"/>
        </w:rPr>
      </w:pPr>
      <w:r w:rsidRPr="00A22359">
        <w:rPr>
          <w:rFonts w:ascii="Arial" w:hAnsi="Arial" w:cs="Arial"/>
        </w:rPr>
        <w:t xml:space="preserve">The University is slowly </w:t>
      </w:r>
      <w:r w:rsidR="002B4382" w:rsidRPr="00A22359">
        <w:rPr>
          <w:rFonts w:ascii="Arial" w:hAnsi="Arial" w:cs="Arial"/>
        </w:rPr>
        <w:t>phasing in</w:t>
      </w:r>
      <w:r w:rsidRPr="00A22359">
        <w:rPr>
          <w:rFonts w:ascii="Arial" w:hAnsi="Arial" w:cs="Arial"/>
        </w:rPr>
        <w:t xml:space="preserve"> the new</w:t>
      </w:r>
      <w:r w:rsidR="00F97DAB" w:rsidRPr="00A22359">
        <w:rPr>
          <w:rFonts w:ascii="Arial" w:hAnsi="Arial" w:cs="Arial"/>
        </w:rPr>
        <w:t xml:space="preserve"> branding and</w:t>
      </w:r>
      <w:r w:rsidR="002B4382" w:rsidRPr="00A22359">
        <w:rPr>
          <w:rFonts w:ascii="Arial" w:hAnsi="Arial" w:cs="Arial"/>
        </w:rPr>
        <w:t xml:space="preserve"> logo for SSU and all related divisions/departments/units</w:t>
      </w:r>
      <w:r w:rsidR="004F2ABF" w:rsidRPr="00A22359">
        <w:rPr>
          <w:rFonts w:ascii="Arial" w:hAnsi="Arial" w:cs="Arial"/>
        </w:rPr>
        <w:t xml:space="preserve"> including </w:t>
      </w:r>
      <w:r w:rsidR="002B4382" w:rsidRPr="00A22359">
        <w:rPr>
          <w:rFonts w:ascii="Arial" w:hAnsi="Arial" w:cs="Arial"/>
        </w:rPr>
        <w:t>SSU Advancement and SSU Foundation</w:t>
      </w:r>
      <w:r w:rsidR="001708DD" w:rsidRPr="00A22359">
        <w:rPr>
          <w:rFonts w:ascii="Arial" w:hAnsi="Arial" w:cs="Arial"/>
        </w:rPr>
        <w:t xml:space="preserve">. </w:t>
      </w:r>
      <w:r w:rsidRPr="00A22359">
        <w:rPr>
          <w:rFonts w:ascii="Arial" w:hAnsi="Arial" w:cs="Arial"/>
        </w:rPr>
        <w:t>Advancement and the Foundation are s</w:t>
      </w:r>
      <w:r w:rsidR="001708DD" w:rsidRPr="00A22359">
        <w:rPr>
          <w:rFonts w:ascii="Arial" w:hAnsi="Arial" w:cs="Arial"/>
        </w:rPr>
        <w:t>tarting to implement th</w:t>
      </w:r>
      <w:r w:rsidRPr="00A22359">
        <w:rPr>
          <w:rFonts w:ascii="Arial" w:hAnsi="Arial" w:cs="Arial"/>
        </w:rPr>
        <w:t>e new logos as the Board will soon start seeing it on all Foundation related documents, letterheads, meeting agendas, etc.  This includes w</w:t>
      </w:r>
      <w:r w:rsidR="001708DD" w:rsidRPr="00A22359">
        <w:rPr>
          <w:rFonts w:ascii="Arial" w:hAnsi="Arial" w:cs="Arial"/>
        </w:rPr>
        <w:t>ork</w:t>
      </w:r>
      <w:r w:rsidRPr="00A22359">
        <w:rPr>
          <w:rFonts w:ascii="Arial" w:hAnsi="Arial" w:cs="Arial"/>
        </w:rPr>
        <w:t xml:space="preserve"> being done</w:t>
      </w:r>
      <w:r w:rsidR="001708DD" w:rsidRPr="00A22359">
        <w:rPr>
          <w:rFonts w:ascii="Arial" w:hAnsi="Arial" w:cs="Arial"/>
        </w:rPr>
        <w:t xml:space="preserve"> on broad advertising and marketing for Sonoma State and incorporating </w:t>
      </w:r>
      <w:r w:rsidRPr="00A22359">
        <w:rPr>
          <w:rFonts w:ascii="Arial" w:hAnsi="Arial" w:cs="Arial"/>
        </w:rPr>
        <w:t xml:space="preserve">the </w:t>
      </w:r>
      <w:r w:rsidR="001708DD" w:rsidRPr="00A22359">
        <w:rPr>
          <w:rFonts w:ascii="Arial" w:hAnsi="Arial" w:cs="Arial"/>
        </w:rPr>
        <w:t>new brand and messaging</w:t>
      </w:r>
      <w:r w:rsidRPr="00A22359">
        <w:rPr>
          <w:rFonts w:ascii="Arial" w:hAnsi="Arial" w:cs="Arial"/>
        </w:rPr>
        <w:t xml:space="preserve"> that was identified in the recent brand study.</w:t>
      </w:r>
    </w:p>
    <w:p w:rsidR="00F65D18" w:rsidRPr="00A22359" w:rsidRDefault="002B4382" w:rsidP="001708DD">
      <w:pPr>
        <w:ind w:left="1080"/>
        <w:rPr>
          <w:rFonts w:ascii="Arial" w:hAnsi="Arial" w:cs="Arial"/>
          <w:u w:val="single"/>
        </w:rPr>
      </w:pPr>
      <w:r w:rsidRPr="00A22359">
        <w:rPr>
          <w:rFonts w:ascii="Arial" w:hAnsi="Arial" w:cs="Arial"/>
          <w:color w:val="FF0000"/>
        </w:rPr>
        <w:t xml:space="preserve"> </w:t>
      </w:r>
    </w:p>
    <w:p w:rsidR="00F2596F" w:rsidRPr="00A22359" w:rsidRDefault="00B7129E" w:rsidP="00FE40A4">
      <w:pPr>
        <w:pStyle w:val="ListParagraph"/>
        <w:numPr>
          <w:ilvl w:val="0"/>
          <w:numId w:val="13"/>
        </w:numPr>
        <w:rPr>
          <w:rFonts w:ascii="Arial" w:hAnsi="Arial" w:cs="Arial"/>
        </w:rPr>
      </w:pPr>
      <w:r w:rsidRPr="00A22359">
        <w:rPr>
          <w:rFonts w:ascii="Arial" w:hAnsi="Arial" w:cs="Arial"/>
        </w:rPr>
        <w:t>Campus</w:t>
      </w:r>
      <w:r w:rsidR="00FE40A4" w:rsidRPr="00A22359">
        <w:rPr>
          <w:rFonts w:ascii="Arial" w:hAnsi="Arial" w:cs="Arial"/>
        </w:rPr>
        <w:t xml:space="preserve"> </w:t>
      </w:r>
      <w:r w:rsidRPr="00A22359">
        <w:rPr>
          <w:rFonts w:ascii="Arial" w:hAnsi="Arial" w:cs="Arial"/>
        </w:rPr>
        <w:t xml:space="preserve">repopulation </w:t>
      </w:r>
      <w:r w:rsidR="00FE40A4" w:rsidRPr="00A22359">
        <w:rPr>
          <w:rFonts w:ascii="Arial" w:hAnsi="Arial" w:cs="Arial"/>
        </w:rPr>
        <w:t xml:space="preserve">has been a bit of a </w:t>
      </w:r>
      <w:r w:rsidR="001708DD" w:rsidRPr="00A22359">
        <w:rPr>
          <w:rFonts w:ascii="Arial" w:hAnsi="Arial" w:cs="Arial"/>
        </w:rPr>
        <w:t>moving target</w:t>
      </w:r>
      <w:r w:rsidR="00FE40A4" w:rsidRPr="00A22359">
        <w:rPr>
          <w:rFonts w:ascii="Arial" w:hAnsi="Arial" w:cs="Arial"/>
        </w:rPr>
        <w:t>. Initial plan was</w:t>
      </w:r>
      <w:r w:rsidR="001708DD" w:rsidRPr="00A22359">
        <w:rPr>
          <w:rFonts w:ascii="Arial" w:hAnsi="Arial" w:cs="Arial"/>
        </w:rPr>
        <w:t xml:space="preserve"> to have everyone</w:t>
      </w:r>
      <w:r w:rsidR="00ED1F3B">
        <w:rPr>
          <w:rFonts w:ascii="Arial" w:hAnsi="Arial" w:cs="Arial"/>
        </w:rPr>
        <w:t xml:space="preserve"> in University Advancement division</w:t>
      </w:r>
      <w:r w:rsidR="001708DD" w:rsidRPr="00A22359">
        <w:rPr>
          <w:rFonts w:ascii="Arial" w:hAnsi="Arial" w:cs="Arial"/>
        </w:rPr>
        <w:t xml:space="preserve"> back in September, but </w:t>
      </w:r>
      <w:r w:rsidR="00FE40A4" w:rsidRPr="00A22359">
        <w:rPr>
          <w:rFonts w:ascii="Arial" w:hAnsi="Arial" w:cs="Arial"/>
        </w:rPr>
        <w:t xml:space="preserve">recently </w:t>
      </w:r>
      <w:r w:rsidR="001708DD" w:rsidRPr="00A22359">
        <w:rPr>
          <w:rFonts w:ascii="Arial" w:hAnsi="Arial" w:cs="Arial"/>
        </w:rPr>
        <w:t>shifted to more of a hybrid work schedule with staggered staffing.</w:t>
      </w:r>
    </w:p>
    <w:p w:rsidR="001708DD" w:rsidRPr="00A22359" w:rsidRDefault="001708DD" w:rsidP="001708DD">
      <w:pPr>
        <w:ind w:left="1080"/>
        <w:rPr>
          <w:rFonts w:ascii="Arial" w:hAnsi="Arial" w:cs="Arial"/>
          <w:color w:val="4472C4" w:themeColor="accent5"/>
        </w:rPr>
      </w:pPr>
    </w:p>
    <w:p w:rsidR="001708DD" w:rsidRPr="00A22359" w:rsidRDefault="00F2596F" w:rsidP="00FE40A4">
      <w:pPr>
        <w:pStyle w:val="ListParagraph"/>
        <w:numPr>
          <w:ilvl w:val="0"/>
          <w:numId w:val="13"/>
        </w:numPr>
        <w:rPr>
          <w:rFonts w:ascii="Arial" w:hAnsi="Arial" w:cs="Arial"/>
        </w:rPr>
      </w:pPr>
      <w:r w:rsidRPr="00A22359">
        <w:rPr>
          <w:rFonts w:ascii="Arial" w:hAnsi="Arial" w:cs="Arial"/>
        </w:rPr>
        <w:lastRenderedPageBreak/>
        <w:t>Enrollment</w:t>
      </w:r>
      <w:r w:rsidR="001708DD" w:rsidRPr="00A22359">
        <w:rPr>
          <w:rFonts w:ascii="Arial" w:hAnsi="Arial" w:cs="Arial"/>
        </w:rPr>
        <w:t xml:space="preserve"> </w:t>
      </w:r>
      <w:r w:rsidR="00FE40A4" w:rsidRPr="00A22359">
        <w:rPr>
          <w:rFonts w:ascii="Arial" w:hAnsi="Arial" w:cs="Arial"/>
        </w:rPr>
        <w:t>remains low and was</w:t>
      </w:r>
      <w:r w:rsidR="001708DD" w:rsidRPr="00A22359">
        <w:rPr>
          <w:rFonts w:ascii="Arial" w:hAnsi="Arial" w:cs="Arial"/>
        </w:rPr>
        <w:t xml:space="preserve"> </w:t>
      </w:r>
      <w:r w:rsidR="00FE40A4" w:rsidRPr="00A22359">
        <w:rPr>
          <w:rFonts w:ascii="Arial" w:hAnsi="Arial" w:cs="Arial"/>
        </w:rPr>
        <w:t xml:space="preserve">trending </w:t>
      </w:r>
      <w:r w:rsidR="001708DD" w:rsidRPr="00A22359">
        <w:rPr>
          <w:rFonts w:ascii="Arial" w:hAnsi="Arial" w:cs="Arial"/>
        </w:rPr>
        <w:t>down pre-COVID</w:t>
      </w:r>
      <w:r w:rsidR="00FE40A4" w:rsidRPr="00A22359">
        <w:rPr>
          <w:rFonts w:ascii="Arial" w:hAnsi="Arial" w:cs="Arial"/>
        </w:rPr>
        <w:t>. The</w:t>
      </w:r>
      <w:r w:rsidR="001708DD" w:rsidRPr="00A22359">
        <w:rPr>
          <w:rFonts w:ascii="Arial" w:hAnsi="Arial" w:cs="Arial"/>
        </w:rPr>
        <w:t xml:space="preserve"> COVID</w:t>
      </w:r>
      <w:r w:rsidR="00FE40A4" w:rsidRPr="00A22359">
        <w:rPr>
          <w:rFonts w:ascii="Arial" w:hAnsi="Arial" w:cs="Arial"/>
        </w:rPr>
        <w:t xml:space="preserve"> pandemic</w:t>
      </w:r>
      <w:r w:rsidR="001708DD" w:rsidRPr="00A22359">
        <w:rPr>
          <w:rFonts w:ascii="Arial" w:hAnsi="Arial" w:cs="Arial"/>
        </w:rPr>
        <w:t xml:space="preserve"> dropped enrollment even more. </w:t>
      </w:r>
      <w:r w:rsidR="00FE40A4" w:rsidRPr="00A22359">
        <w:rPr>
          <w:rFonts w:ascii="Arial" w:hAnsi="Arial" w:cs="Arial"/>
        </w:rPr>
        <w:t xml:space="preserve"> </w:t>
      </w:r>
      <w:r w:rsidRPr="00A22359">
        <w:rPr>
          <w:rFonts w:ascii="Arial" w:hAnsi="Arial" w:cs="Arial"/>
        </w:rPr>
        <w:t xml:space="preserve">Strategic Communications </w:t>
      </w:r>
      <w:r w:rsidR="001708DD" w:rsidRPr="00A22359">
        <w:rPr>
          <w:rFonts w:ascii="Arial" w:hAnsi="Arial" w:cs="Arial"/>
        </w:rPr>
        <w:t>will be working on external messaging, marketing and advertising to help pick up enrollment going forward. Also working on partnerships with local schools</w:t>
      </w:r>
      <w:r w:rsidR="00ED1F3B">
        <w:rPr>
          <w:rFonts w:ascii="Arial" w:hAnsi="Arial" w:cs="Arial"/>
        </w:rPr>
        <w:t>,</w:t>
      </w:r>
      <w:r w:rsidR="001708DD" w:rsidRPr="00A22359">
        <w:rPr>
          <w:rFonts w:ascii="Arial" w:hAnsi="Arial" w:cs="Arial"/>
        </w:rPr>
        <w:t xml:space="preserve"> etc.</w:t>
      </w:r>
      <w:r w:rsidR="00FE40A4" w:rsidRPr="00A22359">
        <w:rPr>
          <w:rFonts w:ascii="Arial" w:hAnsi="Arial" w:cs="Arial"/>
        </w:rPr>
        <w:t xml:space="preserve">  </w:t>
      </w:r>
      <w:r w:rsidR="00C110E5" w:rsidRPr="00A22359">
        <w:rPr>
          <w:rFonts w:ascii="Arial" w:hAnsi="Arial" w:cs="Arial"/>
        </w:rPr>
        <w:t xml:space="preserve">In addition, </w:t>
      </w:r>
      <w:r w:rsidR="001708DD" w:rsidRPr="00A22359">
        <w:rPr>
          <w:rFonts w:ascii="Arial" w:hAnsi="Arial" w:cs="Arial"/>
        </w:rPr>
        <w:t>Strategic Enrollment has had some turnover</w:t>
      </w:r>
      <w:r w:rsidR="00C110E5" w:rsidRPr="00A22359">
        <w:rPr>
          <w:rFonts w:ascii="Arial" w:hAnsi="Arial" w:cs="Arial"/>
        </w:rPr>
        <w:t xml:space="preserve"> in recent years</w:t>
      </w:r>
      <w:r w:rsidR="001708DD" w:rsidRPr="00A22359">
        <w:rPr>
          <w:rFonts w:ascii="Arial" w:hAnsi="Arial" w:cs="Arial"/>
        </w:rPr>
        <w:t xml:space="preserve">, but now has stability in leadership and will be able to focus efforts and build some staffing to support recruitment and increase enrollment. </w:t>
      </w:r>
    </w:p>
    <w:p w:rsidR="001708DD" w:rsidRPr="00A22359" w:rsidRDefault="001708DD" w:rsidP="00A0743A">
      <w:pPr>
        <w:rPr>
          <w:rFonts w:ascii="Arial" w:hAnsi="Arial" w:cs="Arial"/>
          <w:color w:val="FF0000"/>
        </w:rPr>
      </w:pPr>
    </w:p>
    <w:p w:rsidR="00C110E5" w:rsidRPr="00A22359" w:rsidRDefault="00C110E5" w:rsidP="00A0743A">
      <w:pPr>
        <w:rPr>
          <w:rFonts w:ascii="Arial" w:hAnsi="Arial" w:cs="Arial"/>
          <w:color w:val="FF0000"/>
        </w:rPr>
      </w:pPr>
    </w:p>
    <w:p w:rsidR="00A0743A" w:rsidRPr="00A22359" w:rsidRDefault="00AB3471" w:rsidP="00A91B81">
      <w:pPr>
        <w:pStyle w:val="Heading1"/>
      </w:pPr>
      <w:r w:rsidRPr="00A22359">
        <w:t>Approval</w:t>
      </w:r>
      <w:r w:rsidR="00C110E5" w:rsidRPr="00A22359">
        <w:t xml:space="preserve"> of Meeting Minutes – 5.20.21</w:t>
      </w:r>
    </w:p>
    <w:p w:rsidR="002B4382" w:rsidRPr="00A22359" w:rsidRDefault="00C110E5" w:rsidP="00C110E5">
      <w:pPr>
        <w:ind w:left="1080"/>
        <w:rPr>
          <w:rFonts w:ascii="Arial" w:hAnsi="Arial" w:cs="Arial"/>
          <w:i/>
        </w:rPr>
      </w:pPr>
      <w:r w:rsidRPr="00A22359">
        <w:rPr>
          <w:rFonts w:ascii="Arial" w:hAnsi="Arial" w:cs="Arial"/>
          <w:i/>
        </w:rPr>
        <w:t>(see 5.20.21 meeting packet)</w:t>
      </w:r>
    </w:p>
    <w:p w:rsidR="00C110E5" w:rsidRPr="00A22359" w:rsidRDefault="00C110E5" w:rsidP="00C110E5">
      <w:pPr>
        <w:ind w:left="1080"/>
        <w:rPr>
          <w:rFonts w:ascii="Arial" w:hAnsi="Arial" w:cs="Arial"/>
          <w:i/>
        </w:rPr>
      </w:pPr>
    </w:p>
    <w:p w:rsidR="001708DD" w:rsidRPr="00A22359" w:rsidRDefault="001563CF" w:rsidP="00C110E5">
      <w:pPr>
        <w:ind w:left="2160" w:hanging="1080"/>
        <w:rPr>
          <w:rFonts w:ascii="Arial" w:hAnsi="Arial" w:cs="Arial"/>
        </w:rPr>
      </w:pPr>
      <w:r w:rsidRPr="00A22359">
        <w:rPr>
          <w:rFonts w:ascii="Arial" w:hAnsi="Arial" w:cs="Arial"/>
          <w:u w:val="single"/>
        </w:rPr>
        <w:t>Action:</w:t>
      </w:r>
      <w:r w:rsidR="00C110E5" w:rsidRPr="00A22359">
        <w:rPr>
          <w:rFonts w:ascii="Arial" w:hAnsi="Arial" w:cs="Arial"/>
        </w:rPr>
        <w:tab/>
      </w:r>
      <w:r w:rsidRPr="00A22359">
        <w:rPr>
          <w:rFonts w:ascii="Arial" w:hAnsi="Arial" w:cs="Arial"/>
        </w:rPr>
        <w:t>Committee unanimously approves.  Staff noted one misspelled word and will correct.</w:t>
      </w:r>
    </w:p>
    <w:p w:rsidR="001708DD" w:rsidRPr="00A22359" w:rsidRDefault="001708DD" w:rsidP="00F65D18">
      <w:pPr>
        <w:rPr>
          <w:rFonts w:ascii="Arial" w:hAnsi="Arial" w:cs="Arial"/>
          <w:u w:val="single"/>
        </w:rPr>
      </w:pPr>
    </w:p>
    <w:p w:rsidR="00C110E5" w:rsidRPr="00A22359" w:rsidRDefault="00C110E5" w:rsidP="00F65D18">
      <w:pPr>
        <w:rPr>
          <w:rFonts w:ascii="Arial" w:hAnsi="Arial" w:cs="Arial"/>
          <w:u w:val="single"/>
        </w:rPr>
      </w:pPr>
    </w:p>
    <w:p w:rsidR="00FB5241" w:rsidRPr="00A22359" w:rsidRDefault="00FB5241" w:rsidP="00A91B81">
      <w:pPr>
        <w:pStyle w:val="Heading1"/>
      </w:pPr>
      <w:r w:rsidRPr="00A22359">
        <w:t>Joint Committee Goals</w:t>
      </w:r>
    </w:p>
    <w:p w:rsidR="001563CF" w:rsidRPr="00A22359" w:rsidRDefault="001563CF" w:rsidP="001563CF">
      <w:pPr>
        <w:ind w:left="1080"/>
        <w:rPr>
          <w:rFonts w:ascii="Arial" w:hAnsi="Arial" w:cs="Arial"/>
          <w:color w:val="FF0000"/>
        </w:rPr>
      </w:pPr>
    </w:p>
    <w:p w:rsidR="00B43DD8" w:rsidRPr="00A22359" w:rsidRDefault="00B43DD8" w:rsidP="001563CF">
      <w:pPr>
        <w:ind w:left="1080"/>
        <w:rPr>
          <w:rFonts w:ascii="Arial" w:hAnsi="Arial" w:cs="Arial"/>
        </w:rPr>
      </w:pPr>
      <w:r w:rsidRPr="00A22359">
        <w:rPr>
          <w:rFonts w:ascii="Arial" w:hAnsi="Arial" w:cs="Arial"/>
        </w:rPr>
        <w:t>Perez conversed with Committees about the following regarding the reasoning behind the joint meetings and thoughts about moving the Board forward in both recruitment and Board giving minimums.</w:t>
      </w:r>
    </w:p>
    <w:p w:rsidR="00B43DD8" w:rsidRPr="00A22359" w:rsidRDefault="00B43DD8" w:rsidP="001563CF">
      <w:pPr>
        <w:ind w:left="1080"/>
        <w:rPr>
          <w:rFonts w:ascii="Arial" w:hAnsi="Arial" w:cs="Arial"/>
        </w:rPr>
      </w:pPr>
    </w:p>
    <w:p w:rsidR="001563CF" w:rsidRPr="00A22359" w:rsidRDefault="00B43DD8" w:rsidP="001563CF">
      <w:pPr>
        <w:ind w:left="1080"/>
        <w:rPr>
          <w:rFonts w:ascii="Arial" w:hAnsi="Arial" w:cs="Arial"/>
        </w:rPr>
      </w:pPr>
      <w:r w:rsidRPr="00A22359">
        <w:rPr>
          <w:rFonts w:ascii="Arial" w:hAnsi="Arial" w:cs="Arial"/>
        </w:rPr>
        <w:t>He reminded that earlier this year, the Philanthropy and Governance Committees a</w:t>
      </w:r>
      <w:r w:rsidR="001563CF" w:rsidRPr="00A22359">
        <w:rPr>
          <w:rFonts w:ascii="Arial" w:hAnsi="Arial" w:cs="Arial"/>
        </w:rPr>
        <w:t>greed to have joint meeting</w:t>
      </w:r>
      <w:r w:rsidRPr="00A22359">
        <w:rPr>
          <w:rFonts w:ascii="Arial" w:hAnsi="Arial" w:cs="Arial"/>
        </w:rPr>
        <w:t>s</w:t>
      </w:r>
      <w:r w:rsidR="001563CF" w:rsidRPr="00A22359">
        <w:rPr>
          <w:rFonts w:ascii="Arial" w:hAnsi="Arial" w:cs="Arial"/>
        </w:rPr>
        <w:t xml:space="preserve"> to </w:t>
      </w:r>
      <w:r w:rsidRPr="00A22359">
        <w:rPr>
          <w:rFonts w:ascii="Arial" w:hAnsi="Arial" w:cs="Arial"/>
        </w:rPr>
        <w:t xml:space="preserve">collaboratively </w:t>
      </w:r>
      <w:r w:rsidR="001563CF" w:rsidRPr="00A22359">
        <w:rPr>
          <w:rFonts w:ascii="Arial" w:hAnsi="Arial" w:cs="Arial"/>
        </w:rPr>
        <w:t>address the following:</w:t>
      </w:r>
    </w:p>
    <w:p w:rsidR="001563CF" w:rsidRPr="00A22359" w:rsidRDefault="001563CF" w:rsidP="001563CF">
      <w:pPr>
        <w:ind w:left="1080"/>
        <w:rPr>
          <w:rFonts w:ascii="Arial" w:hAnsi="Arial" w:cs="Arial"/>
        </w:rPr>
      </w:pPr>
    </w:p>
    <w:p w:rsidR="001563CF" w:rsidRPr="00A22359" w:rsidRDefault="00FB5241" w:rsidP="00B43DD8">
      <w:pPr>
        <w:pStyle w:val="ListParagraph"/>
        <w:numPr>
          <w:ilvl w:val="0"/>
          <w:numId w:val="14"/>
        </w:numPr>
        <w:rPr>
          <w:rFonts w:ascii="Arial" w:hAnsi="Arial" w:cs="Arial"/>
        </w:rPr>
      </w:pPr>
      <w:r w:rsidRPr="00A22359">
        <w:rPr>
          <w:rFonts w:ascii="Arial" w:hAnsi="Arial" w:cs="Arial"/>
        </w:rPr>
        <w:t xml:space="preserve">Focus on structural </w:t>
      </w:r>
      <w:r w:rsidR="00B43DD8" w:rsidRPr="00A22359">
        <w:rPr>
          <w:rFonts w:ascii="Arial" w:hAnsi="Arial" w:cs="Arial"/>
        </w:rPr>
        <w:t xml:space="preserve">Board </w:t>
      </w:r>
      <w:r w:rsidRPr="00A22359">
        <w:rPr>
          <w:rFonts w:ascii="Arial" w:hAnsi="Arial" w:cs="Arial"/>
        </w:rPr>
        <w:t>changes before revisiting board giving minimums.</w:t>
      </w:r>
      <w:r w:rsidR="001563CF" w:rsidRPr="00A22359">
        <w:rPr>
          <w:rFonts w:ascii="Arial" w:hAnsi="Arial" w:cs="Arial"/>
        </w:rPr>
        <w:t xml:space="preserve"> </w:t>
      </w:r>
      <w:r w:rsidR="00B43DD8" w:rsidRPr="00A22359">
        <w:rPr>
          <w:rFonts w:ascii="Arial" w:hAnsi="Arial" w:cs="Arial"/>
        </w:rPr>
        <w:t>Staff are w</w:t>
      </w:r>
      <w:r w:rsidR="001563CF" w:rsidRPr="00A22359">
        <w:rPr>
          <w:rFonts w:ascii="Arial" w:hAnsi="Arial" w:cs="Arial"/>
        </w:rPr>
        <w:t>orking on recruiting a community member to sit as Chair of the Board.</w:t>
      </w:r>
      <w:r w:rsidR="00B43DD8" w:rsidRPr="00A22359">
        <w:rPr>
          <w:rFonts w:ascii="Arial" w:hAnsi="Arial" w:cs="Arial"/>
        </w:rPr>
        <w:t xml:space="preserve">  </w:t>
      </w:r>
      <w:r w:rsidR="001563CF" w:rsidRPr="00A22359">
        <w:rPr>
          <w:rFonts w:ascii="Arial" w:hAnsi="Arial" w:cs="Arial"/>
        </w:rPr>
        <w:t>Once a new chair has been identified will then refocus on giving minimums.</w:t>
      </w:r>
    </w:p>
    <w:p w:rsidR="001563CF" w:rsidRPr="00A22359" w:rsidRDefault="001563CF" w:rsidP="001563CF">
      <w:pPr>
        <w:rPr>
          <w:rFonts w:ascii="Arial" w:hAnsi="Arial" w:cs="Arial"/>
          <w:color w:val="FF0000"/>
        </w:rPr>
      </w:pPr>
    </w:p>
    <w:p w:rsidR="00FB5241" w:rsidRPr="00A22359" w:rsidRDefault="001563CF" w:rsidP="00B43DD8">
      <w:pPr>
        <w:pStyle w:val="ListParagraph"/>
        <w:numPr>
          <w:ilvl w:val="0"/>
          <w:numId w:val="14"/>
        </w:numPr>
        <w:rPr>
          <w:rFonts w:ascii="Arial" w:hAnsi="Arial" w:cs="Arial"/>
        </w:rPr>
      </w:pPr>
      <w:r w:rsidRPr="00A22359">
        <w:rPr>
          <w:rFonts w:ascii="Arial" w:hAnsi="Arial" w:cs="Arial"/>
        </w:rPr>
        <w:t>Will continue to have conversations about p</w:t>
      </w:r>
      <w:r w:rsidR="00FB5241" w:rsidRPr="00A22359">
        <w:rPr>
          <w:rFonts w:ascii="Arial" w:hAnsi="Arial" w:cs="Arial"/>
        </w:rPr>
        <w:t>romot</w:t>
      </w:r>
      <w:r w:rsidRPr="00A22359">
        <w:rPr>
          <w:rFonts w:ascii="Arial" w:hAnsi="Arial" w:cs="Arial"/>
        </w:rPr>
        <w:t>ing</w:t>
      </w:r>
      <w:r w:rsidR="00FB5241" w:rsidRPr="00A22359">
        <w:rPr>
          <w:rFonts w:ascii="Arial" w:hAnsi="Arial" w:cs="Arial"/>
        </w:rPr>
        <w:t xml:space="preserve"> an engaged board with philanthropic focus first and foremost.</w:t>
      </w:r>
      <w:r w:rsidRPr="00A22359">
        <w:rPr>
          <w:rFonts w:ascii="Arial" w:hAnsi="Arial" w:cs="Arial"/>
        </w:rPr>
        <w:t xml:space="preserve">  </w:t>
      </w:r>
      <w:r w:rsidR="00FB5241" w:rsidRPr="00A22359">
        <w:rPr>
          <w:rFonts w:ascii="Arial" w:hAnsi="Arial" w:cs="Arial"/>
        </w:rPr>
        <w:t xml:space="preserve">Encourage 100% board giving participation at a meaningful amount. </w:t>
      </w:r>
    </w:p>
    <w:p w:rsidR="001563CF" w:rsidRPr="00A22359" w:rsidRDefault="001563CF" w:rsidP="001563CF">
      <w:pPr>
        <w:ind w:left="1080"/>
        <w:rPr>
          <w:rFonts w:ascii="Arial" w:hAnsi="Arial" w:cs="Arial"/>
        </w:rPr>
      </w:pPr>
    </w:p>
    <w:p w:rsidR="00FB5241" w:rsidRPr="00A22359" w:rsidRDefault="00FB5241" w:rsidP="00B43DD8">
      <w:pPr>
        <w:pStyle w:val="ListParagraph"/>
        <w:numPr>
          <w:ilvl w:val="0"/>
          <w:numId w:val="14"/>
        </w:numPr>
        <w:rPr>
          <w:rFonts w:ascii="Arial" w:hAnsi="Arial" w:cs="Arial"/>
        </w:rPr>
      </w:pPr>
      <w:r w:rsidRPr="00A22359">
        <w:rPr>
          <w:rFonts w:ascii="Arial" w:hAnsi="Arial" w:cs="Arial"/>
        </w:rPr>
        <w:t>Create and support a diverse board reflective of the SSU community and surrounding area</w:t>
      </w:r>
      <w:r w:rsidR="00B43DD8" w:rsidRPr="00A22359">
        <w:rPr>
          <w:rFonts w:ascii="Arial" w:hAnsi="Arial" w:cs="Arial"/>
        </w:rPr>
        <w:t>.  Perez noted that it is possible to</w:t>
      </w:r>
      <w:r w:rsidR="001563CF" w:rsidRPr="00A22359">
        <w:rPr>
          <w:rFonts w:ascii="Arial" w:hAnsi="Arial" w:cs="Arial"/>
        </w:rPr>
        <w:t xml:space="preserve"> achieve both diversity and philanthropic </w:t>
      </w:r>
      <w:r w:rsidR="00FB7CB6">
        <w:rPr>
          <w:rFonts w:ascii="Arial" w:hAnsi="Arial" w:cs="Arial"/>
        </w:rPr>
        <w:t xml:space="preserve">focus for new Board member </w:t>
      </w:r>
      <w:r w:rsidR="001563CF" w:rsidRPr="00A22359">
        <w:rPr>
          <w:rFonts w:ascii="Arial" w:hAnsi="Arial" w:cs="Arial"/>
        </w:rPr>
        <w:t>recruiting.</w:t>
      </w:r>
    </w:p>
    <w:p w:rsidR="001563CF" w:rsidRPr="00A22359" w:rsidRDefault="001563CF" w:rsidP="001563CF">
      <w:pPr>
        <w:ind w:left="1080"/>
        <w:rPr>
          <w:rFonts w:ascii="Arial" w:hAnsi="Arial" w:cs="Arial"/>
          <w:color w:val="4472C4" w:themeColor="accent5"/>
        </w:rPr>
      </w:pPr>
    </w:p>
    <w:p w:rsidR="001563CF" w:rsidRPr="00FB7CB6" w:rsidRDefault="002A6F38" w:rsidP="00FB7CB6">
      <w:pPr>
        <w:pStyle w:val="ListParagraph"/>
        <w:numPr>
          <w:ilvl w:val="0"/>
          <w:numId w:val="14"/>
        </w:numPr>
        <w:rPr>
          <w:rFonts w:ascii="Arial" w:hAnsi="Arial" w:cs="Arial"/>
        </w:rPr>
      </w:pPr>
      <w:r w:rsidRPr="00A22359">
        <w:rPr>
          <w:rFonts w:ascii="Arial" w:hAnsi="Arial" w:cs="Arial"/>
        </w:rPr>
        <w:t xml:space="preserve">In </w:t>
      </w:r>
      <w:r w:rsidR="00304BFB" w:rsidRPr="00A22359">
        <w:rPr>
          <w:rFonts w:ascii="Arial" w:hAnsi="Arial" w:cs="Arial"/>
        </w:rPr>
        <w:t>addition,</w:t>
      </w:r>
      <w:r w:rsidR="0047101E" w:rsidRPr="00A22359">
        <w:rPr>
          <w:rFonts w:ascii="Arial" w:hAnsi="Arial" w:cs="Arial"/>
        </w:rPr>
        <w:t xml:space="preserve"> and to </w:t>
      </w:r>
      <w:r w:rsidRPr="00A22359">
        <w:rPr>
          <w:rFonts w:ascii="Arial" w:hAnsi="Arial" w:cs="Arial"/>
        </w:rPr>
        <w:t xml:space="preserve">support </w:t>
      </w:r>
      <w:r w:rsidR="00C826AB" w:rsidRPr="00A22359">
        <w:rPr>
          <w:rFonts w:ascii="Arial" w:hAnsi="Arial" w:cs="Arial"/>
        </w:rPr>
        <w:t xml:space="preserve">growth and retention of </w:t>
      </w:r>
      <w:r w:rsidRPr="00A22359">
        <w:rPr>
          <w:rFonts w:ascii="Arial" w:hAnsi="Arial" w:cs="Arial"/>
        </w:rPr>
        <w:t>enrollment</w:t>
      </w:r>
      <w:r w:rsidR="00C826AB" w:rsidRPr="00A22359">
        <w:rPr>
          <w:rFonts w:ascii="Arial" w:hAnsi="Arial" w:cs="Arial"/>
        </w:rPr>
        <w:t>,</w:t>
      </w:r>
      <w:r w:rsidRPr="00A22359">
        <w:rPr>
          <w:rFonts w:ascii="Arial" w:hAnsi="Arial" w:cs="Arial"/>
        </w:rPr>
        <w:t xml:space="preserve"> </w:t>
      </w:r>
      <w:r w:rsidR="00535B16" w:rsidRPr="00A22359">
        <w:rPr>
          <w:rFonts w:ascii="Arial" w:hAnsi="Arial" w:cs="Arial"/>
        </w:rPr>
        <w:t xml:space="preserve">Perez </w:t>
      </w:r>
      <w:r w:rsidRPr="00A22359">
        <w:rPr>
          <w:rFonts w:ascii="Arial" w:hAnsi="Arial" w:cs="Arial"/>
        </w:rPr>
        <w:t>proposed to Committee</w:t>
      </w:r>
      <w:r w:rsidR="00535B16" w:rsidRPr="00A22359">
        <w:rPr>
          <w:rFonts w:ascii="Arial" w:hAnsi="Arial" w:cs="Arial"/>
        </w:rPr>
        <w:t xml:space="preserve"> </w:t>
      </w:r>
      <w:r w:rsidR="001563CF" w:rsidRPr="00A22359">
        <w:rPr>
          <w:rFonts w:ascii="Arial" w:hAnsi="Arial" w:cs="Arial"/>
        </w:rPr>
        <w:t xml:space="preserve">to charge the Board with </w:t>
      </w:r>
      <w:r w:rsidR="00C826AB" w:rsidRPr="00A22359">
        <w:rPr>
          <w:rFonts w:ascii="Arial" w:hAnsi="Arial" w:cs="Arial"/>
        </w:rPr>
        <w:t xml:space="preserve">helping </w:t>
      </w:r>
      <w:r w:rsidR="001563CF" w:rsidRPr="00A22359">
        <w:rPr>
          <w:rFonts w:ascii="Arial" w:hAnsi="Arial" w:cs="Arial"/>
        </w:rPr>
        <w:t xml:space="preserve">build </w:t>
      </w:r>
      <w:r w:rsidR="00C826AB" w:rsidRPr="00A22359">
        <w:rPr>
          <w:rFonts w:ascii="Arial" w:hAnsi="Arial" w:cs="Arial"/>
        </w:rPr>
        <w:t xml:space="preserve">multi-year </w:t>
      </w:r>
      <w:r w:rsidR="001563CF" w:rsidRPr="00A22359">
        <w:rPr>
          <w:rFonts w:ascii="Arial" w:hAnsi="Arial" w:cs="Arial"/>
        </w:rPr>
        <w:t>recruitment scholarships for students</w:t>
      </w:r>
      <w:r w:rsidR="00C826AB" w:rsidRPr="00A22359">
        <w:rPr>
          <w:rFonts w:ascii="Arial" w:hAnsi="Arial" w:cs="Arial"/>
        </w:rPr>
        <w:t>.</w:t>
      </w:r>
      <w:r w:rsidR="001563CF" w:rsidRPr="00A22359">
        <w:rPr>
          <w:rFonts w:ascii="Arial" w:hAnsi="Arial" w:cs="Arial"/>
        </w:rPr>
        <w:t xml:space="preserve"> </w:t>
      </w:r>
      <w:r w:rsidR="00C826AB" w:rsidRPr="00A22359">
        <w:rPr>
          <w:rFonts w:ascii="Arial" w:hAnsi="Arial" w:cs="Arial"/>
        </w:rPr>
        <w:t>One suggestion is to m</w:t>
      </w:r>
      <w:r w:rsidR="001563CF" w:rsidRPr="00A22359">
        <w:rPr>
          <w:rFonts w:ascii="Arial" w:hAnsi="Arial" w:cs="Arial"/>
        </w:rPr>
        <w:t xml:space="preserve">ake it a main challenge for the Board this year and next year. </w:t>
      </w:r>
      <w:r w:rsidR="00634ABE" w:rsidRPr="00A22359">
        <w:rPr>
          <w:rFonts w:ascii="Arial" w:hAnsi="Arial" w:cs="Arial"/>
        </w:rPr>
        <w:t xml:space="preserve"> </w:t>
      </w:r>
      <w:r w:rsidR="00C826AB" w:rsidRPr="00A22359">
        <w:rPr>
          <w:rFonts w:ascii="Arial" w:hAnsi="Arial" w:cs="Arial"/>
        </w:rPr>
        <w:t xml:space="preserve">The hope is </w:t>
      </w:r>
      <w:r w:rsidR="00634ABE" w:rsidRPr="00A22359">
        <w:rPr>
          <w:rFonts w:ascii="Arial" w:hAnsi="Arial" w:cs="Arial"/>
        </w:rPr>
        <w:t xml:space="preserve">to establish an endowed scholarship program, </w:t>
      </w:r>
      <w:r w:rsidR="00304BFB" w:rsidRPr="00A22359">
        <w:rPr>
          <w:rFonts w:ascii="Arial" w:hAnsi="Arial" w:cs="Arial"/>
        </w:rPr>
        <w:t>ideally $</w:t>
      </w:r>
      <w:r w:rsidR="00634ABE" w:rsidRPr="00A22359">
        <w:rPr>
          <w:rFonts w:ascii="Arial" w:hAnsi="Arial" w:cs="Arial"/>
        </w:rPr>
        <w:t>5-10M.</w:t>
      </w:r>
    </w:p>
    <w:p w:rsidR="002025DC" w:rsidRPr="00A22359" w:rsidRDefault="002025DC" w:rsidP="002025DC">
      <w:pPr>
        <w:ind w:left="1080"/>
        <w:rPr>
          <w:rFonts w:ascii="Arial" w:hAnsi="Arial" w:cs="Arial"/>
        </w:rPr>
      </w:pPr>
    </w:p>
    <w:p w:rsidR="002025DC" w:rsidRPr="00FB7CB6" w:rsidRDefault="002025DC" w:rsidP="00FB7CB6">
      <w:pPr>
        <w:ind w:left="1080"/>
        <w:rPr>
          <w:rFonts w:ascii="Arial" w:hAnsi="Arial" w:cs="Arial"/>
        </w:rPr>
      </w:pPr>
      <w:r w:rsidRPr="00FB7CB6">
        <w:rPr>
          <w:rFonts w:ascii="Arial" w:hAnsi="Arial" w:cs="Arial"/>
        </w:rPr>
        <w:t xml:space="preserve">Perez </w:t>
      </w:r>
      <w:r w:rsidR="00FB7CB6">
        <w:rPr>
          <w:rFonts w:ascii="Arial" w:hAnsi="Arial" w:cs="Arial"/>
        </w:rPr>
        <w:t xml:space="preserve">also noted that he </w:t>
      </w:r>
      <w:r w:rsidRPr="00FB7CB6">
        <w:rPr>
          <w:rFonts w:ascii="Arial" w:hAnsi="Arial" w:cs="Arial"/>
        </w:rPr>
        <w:t xml:space="preserve">has made several connections through </w:t>
      </w:r>
      <w:r w:rsidR="00FB7CB6">
        <w:rPr>
          <w:rFonts w:ascii="Arial" w:hAnsi="Arial" w:cs="Arial"/>
        </w:rPr>
        <w:t xml:space="preserve">Board </w:t>
      </w:r>
      <w:r w:rsidRPr="00FB7CB6">
        <w:rPr>
          <w:rFonts w:ascii="Arial" w:hAnsi="Arial" w:cs="Arial"/>
        </w:rPr>
        <w:t xml:space="preserve">member Tom Issak </w:t>
      </w:r>
      <w:r w:rsidR="00FB7CB6">
        <w:rPr>
          <w:rFonts w:ascii="Arial" w:hAnsi="Arial" w:cs="Arial"/>
        </w:rPr>
        <w:t>who</w:t>
      </w:r>
      <w:r w:rsidRPr="00FB7CB6">
        <w:rPr>
          <w:rFonts w:ascii="Arial" w:hAnsi="Arial" w:cs="Arial"/>
        </w:rPr>
        <w:t xml:space="preserve"> are potential </w:t>
      </w:r>
      <w:r w:rsidR="00FB7CB6">
        <w:rPr>
          <w:rFonts w:ascii="Arial" w:hAnsi="Arial" w:cs="Arial"/>
        </w:rPr>
        <w:t xml:space="preserve">new </w:t>
      </w:r>
      <w:r w:rsidRPr="00FB7CB6">
        <w:rPr>
          <w:rFonts w:ascii="Arial" w:hAnsi="Arial" w:cs="Arial"/>
        </w:rPr>
        <w:t>Board members and/or donors to Sonoma State University.  Perez continues to meet and work with those contacts.</w:t>
      </w:r>
    </w:p>
    <w:p w:rsidR="002025DC" w:rsidRPr="00A22359" w:rsidRDefault="002025DC" w:rsidP="001563CF">
      <w:pPr>
        <w:ind w:left="1080"/>
        <w:rPr>
          <w:rFonts w:ascii="Arial" w:hAnsi="Arial" w:cs="Arial"/>
          <w:color w:val="4472C4" w:themeColor="accent5"/>
        </w:rPr>
      </w:pPr>
    </w:p>
    <w:p w:rsidR="00515ED7" w:rsidRPr="00A22359" w:rsidRDefault="00C826AB" w:rsidP="00C826AB">
      <w:pPr>
        <w:ind w:left="1080"/>
        <w:rPr>
          <w:rFonts w:ascii="Arial" w:hAnsi="Arial" w:cs="Arial"/>
        </w:rPr>
      </w:pPr>
      <w:r w:rsidRPr="00A22359">
        <w:rPr>
          <w:rFonts w:ascii="Arial" w:hAnsi="Arial" w:cs="Arial"/>
        </w:rPr>
        <w:lastRenderedPageBreak/>
        <w:t>Additional d</w:t>
      </w:r>
      <w:r w:rsidR="00515ED7" w:rsidRPr="00A22359">
        <w:rPr>
          <w:rFonts w:ascii="Arial" w:hAnsi="Arial" w:cs="Arial"/>
        </w:rPr>
        <w:t>iscuss</w:t>
      </w:r>
      <w:r w:rsidRPr="00A22359">
        <w:rPr>
          <w:rFonts w:ascii="Arial" w:hAnsi="Arial" w:cs="Arial"/>
        </w:rPr>
        <w:t>ion pursued about</w:t>
      </w:r>
      <w:r w:rsidR="00515ED7" w:rsidRPr="00A22359">
        <w:rPr>
          <w:rFonts w:ascii="Arial" w:hAnsi="Arial" w:cs="Arial"/>
        </w:rPr>
        <w:t xml:space="preserve"> different School initiatives and priorities</w:t>
      </w:r>
      <w:r w:rsidRPr="00A22359">
        <w:rPr>
          <w:rFonts w:ascii="Arial" w:hAnsi="Arial" w:cs="Arial"/>
        </w:rPr>
        <w:t xml:space="preserve">.  Also mention of a campus </w:t>
      </w:r>
      <w:r w:rsidR="00FB7CB6">
        <w:rPr>
          <w:rFonts w:ascii="Arial" w:hAnsi="Arial" w:cs="Arial"/>
        </w:rPr>
        <w:t xml:space="preserve">comprehensive </w:t>
      </w:r>
      <w:r w:rsidRPr="00A22359">
        <w:rPr>
          <w:rFonts w:ascii="Arial" w:hAnsi="Arial" w:cs="Arial"/>
        </w:rPr>
        <w:t>fundraising campaign, however there is still</w:t>
      </w:r>
      <w:r w:rsidR="00515ED7" w:rsidRPr="00A22359">
        <w:rPr>
          <w:rFonts w:ascii="Arial" w:hAnsi="Arial" w:cs="Arial"/>
        </w:rPr>
        <w:t xml:space="preserve"> lots of leg work and additional staffing needed to expand fundraising efforts </w:t>
      </w:r>
      <w:r w:rsidR="00FB7CB6">
        <w:rPr>
          <w:rFonts w:ascii="Arial" w:hAnsi="Arial" w:cs="Arial"/>
        </w:rPr>
        <w:t>before</w:t>
      </w:r>
      <w:r w:rsidR="00515ED7" w:rsidRPr="00A22359">
        <w:rPr>
          <w:rFonts w:ascii="Arial" w:hAnsi="Arial" w:cs="Arial"/>
        </w:rPr>
        <w:t xml:space="preserve"> eventually </w:t>
      </w:r>
      <w:r w:rsidR="00FB7CB6">
        <w:rPr>
          <w:rFonts w:ascii="Arial" w:hAnsi="Arial" w:cs="Arial"/>
        </w:rPr>
        <w:t xml:space="preserve">launching </w:t>
      </w:r>
      <w:r w:rsidR="00515ED7" w:rsidRPr="00A22359">
        <w:rPr>
          <w:rFonts w:ascii="Arial" w:hAnsi="Arial" w:cs="Arial"/>
        </w:rPr>
        <w:t>a campaign.</w:t>
      </w:r>
    </w:p>
    <w:p w:rsidR="00FB5241" w:rsidRDefault="00515ED7" w:rsidP="00F65D18">
      <w:pPr>
        <w:rPr>
          <w:rFonts w:ascii="Arial" w:hAnsi="Arial" w:cs="Arial"/>
        </w:rPr>
      </w:pPr>
      <w:r w:rsidRPr="00A22359">
        <w:rPr>
          <w:rFonts w:ascii="Arial" w:hAnsi="Arial" w:cs="Arial"/>
        </w:rPr>
        <w:tab/>
      </w:r>
    </w:p>
    <w:p w:rsidR="00FB7CB6" w:rsidRPr="00A22359" w:rsidRDefault="00FB7CB6" w:rsidP="00F65D18">
      <w:pPr>
        <w:rPr>
          <w:rFonts w:ascii="Arial" w:hAnsi="Arial" w:cs="Arial"/>
        </w:rPr>
      </w:pPr>
    </w:p>
    <w:p w:rsidR="00F65D18" w:rsidRPr="00A22359" w:rsidRDefault="00F65D18" w:rsidP="00A91B81">
      <w:pPr>
        <w:pStyle w:val="Heading1"/>
      </w:pPr>
      <w:r w:rsidRPr="00A22359">
        <w:t>Philanthropic Productivity FY 20/21</w:t>
      </w:r>
    </w:p>
    <w:p w:rsidR="00B1060A" w:rsidRPr="00A22359" w:rsidRDefault="00C826AB" w:rsidP="00C826AB">
      <w:pPr>
        <w:ind w:left="1080"/>
        <w:rPr>
          <w:rFonts w:ascii="Arial" w:hAnsi="Arial" w:cs="Arial"/>
          <w:i/>
        </w:rPr>
      </w:pPr>
      <w:r w:rsidRPr="00A22359">
        <w:rPr>
          <w:rFonts w:ascii="Arial" w:hAnsi="Arial" w:cs="Arial"/>
          <w:i/>
        </w:rPr>
        <w:t>(see 8.17.21 meeting agenda)</w:t>
      </w:r>
    </w:p>
    <w:p w:rsidR="00C826AB" w:rsidRPr="00A22359" w:rsidRDefault="00C826AB" w:rsidP="00C826AB">
      <w:pPr>
        <w:ind w:left="1080"/>
        <w:rPr>
          <w:rFonts w:ascii="Arial" w:hAnsi="Arial" w:cs="Arial"/>
          <w:i/>
          <w:color w:val="FF0000"/>
        </w:rPr>
      </w:pPr>
    </w:p>
    <w:p w:rsidR="004B7968" w:rsidRPr="00A22359" w:rsidRDefault="001D3C93" w:rsidP="00B1060A">
      <w:pPr>
        <w:ind w:left="1080"/>
        <w:rPr>
          <w:rFonts w:ascii="Arial" w:hAnsi="Arial" w:cs="Arial"/>
        </w:rPr>
      </w:pPr>
      <w:r w:rsidRPr="00A22359">
        <w:rPr>
          <w:rFonts w:ascii="Arial" w:hAnsi="Arial" w:cs="Arial"/>
        </w:rPr>
        <w:t xml:space="preserve">Perez reviewed </w:t>
      </w:r>
      <w:r w:rsidR="00FB7CB6">
        <w:rPr>
          <w:rFonts w:ascii="Arial" w:hAnsi="Arial" w:cs="Arial"/>
        </w:rPr>
        <w:t xml:space="preserve">the </w:t>
      </w:r>
      <w:r w:rsidR="00EB4525" w:rsidRPr="00A22359">
        <w:rPr>
          <w:rFonts w:ascii="Arial" w:hAnsi="Arial" w:cs="Arial"/>
        </w:rPr>
        <w:t xml:space="preserve">Philanthropic Productivity </w:t>
      </w:r>
      <w:r w:rsidR="00FB7CB6">
        <w:rPr>
          <w:rFonts w:ascii="Arial" w:hAnsi="Arial" w:cs="Arial"/>
        </w:rPr>
        <w:t xml:space="preserve">summary sheet </w:t>
      </w:r>
      <w:r w:rsidR="00EB4525" w:rsidRPr="00A22359">
        <w:rPr>
          <w:rFonts w:ascii="Arial" w:hAnsi="Arial" w:cs="Arial"/>
        </w:rPr>
        <w:t>for FY 20/21.  He noted the g</w:t>
      </w:r>
      <w:r w:rsidR="00B1060A" w:rsidRPr="00A22359">
        <w:rPr>
          <w:rFonts w:ascii="Arial" w:hAnsi="Arial" w:cs="Arial"/>
        </w:rPr>
        <w:t>oal for 20/21 was $9.5M –</w:t>
      </w:r>
      <w:r w:rsidR="00EB4525" w:rsidRPr="00A22359">
        <w:rPr>
          <w:rFonts w:ascii="Arial" w:hAnsi="Arial" w:cs="Arial"/>
        </w:rPr>
        <w:t xml:space="preserve"> the campus</w:t>
      </w:r>
      <w:r w:rsidR="00B1060A" w:rsidRPr="00A22359">
        <w:rPr>
          <w:rFonts w:ascii="Arial" w:hAnsi="Arial" w:cs="Arial"/>
        </w:rPr>
        <w:t xml:space="preserve"> raised 101% of goal.  </w:t>
      </w:r>
      <w:r w:rsidR="00EB4525" w:rsidRPr="00A22359">
        <w:rPr>
          <w:rFonts w:ascii="Arial" w:hAnsi="Arial" w:cs="Arial"/>
        </w:rPr>
        <w:t>Also r</w:t>
      </w:r>
      <w:r w:rsidR="00B1060A" w:rsidRPr="00A22359">
        <w:rPr>
          <w:rFonts w:ascii="Arial" w:hAnsi="Arial" w:cs="Arial"/>
        </w:rPr>
        <w:t>eviewed</w:t>
      </w:r>
      <w:r w:rsidR="00EB4525" w:rsidRPr="00A22359">
        <w:rPr>
          <w:rFonts w:ascii="Arial" w:hAnsi="Arial" w:cs="Arial"/>
        </w:rPr>
        <w:t xml:space="preserve"> was the</w:t>
      </w:r>
      <w:r w:rsidR="00B1060A" w:rsidRPr="00A22359">
        <w:rPr>
          <w:rFonts w:ascii="Arial" w:hAnsi="Arial" w:cs="Arial"/>
        </w:rPr>
        <w:t xml:space="preserve"> </w:t>
      </w:r>
      <w:r w:rsidR="004B7968" w:rsidRPr="00A22359">
        <w:rPr>
          <w:rFonts w:ascii="Arial" w:hAnsi="Arial" w:cs="Arial"/>
        </w:rPr>
        <w:t xml:space="preserve">20/21 </w:t>
      </w:r>
      <w:r w:rsidR="002903B9" w:rsidRPr="00A22359">
        <w:rPr>
          <w:rFonts w:ascii="Arial" w:hAnsi="Arial" w:cs="Arial"/>
        </w:rPr>
        <w:t>Year End Philanthropic Activity Report</w:t>
      </w:r>
      <w:r w:rsidR="004B7968" w:rsidRPr="00A22359">
        <w:rPr>
          <w:rFonts w:ascii="Arial" w:hAnsi="Arial" w:cs="Arial"/>
        </w:rPr>
        <w:t xml:space="preserve"> Narrative</w:t>
      </w:r>
      <w:r w:rsidR="004825FF">
        <w:rPr>
          <w:rFonts w:ascii="Arial" w:hAnsi="Arial" w:cs="Arial"/>
        </w:rPr>
        <w:t xml:space="preserve">. </w:t>
      </w:r>
      <w:r w:rsidR="00EB4525" w:rsidRPr="00A22359">
        <w:rPr>
          <w:rFonts w:ascii="Arial" w:hAnsi="Arial" w:cs="Arial"/>
        </w:rPr>
        <w:t>Perez shared that there have been s</w:t>
      </w:r>
      <w:r w:rsidR="00B1060A" w:rsidRPr="00A22359">
        <w:rPr>
          <w:rFonts w:ascii="Arial" w:hAnsi="Arial" w:cs="Arial"/>
        </w:rPr>
        <w:t xml:space="preserve">ome discussions on expanding </w:t>
      </w:r>
      <w:r w:rsidR="00EB4525" w:rsidRPr="00A22359">
        <w:rPr>
          <w:rFonts w:ascii="Arial" w:hAnsi="Arial" w:cs="Arial"/>
        </w:rPr>
        <w:t>the current D</w:t>
      </w:r>
      <w:r w:rsidR="00B1060A" w:rsidRPr="00A22359">
        <w:rPr>
          <w:rFonts w:ascii="Arial" w:hAnsi="Arial" w:cs="Arial"/>
        </w:rPr>
        <w:t xml:space="preserve">istinguished </w:t>
      </w:r>
      <w:r w:rsidR="00EB4525" w:rsidRPr="00A22359">
        <w:rPr>
          <w:rFonts w:ascii="Arial" w:hAnsi="Arial" w:cs="Arial"/>
        </w:rPr>
        <w:t>A</w:t>
      </w:r>
      <w:r w:rsidR="00B1060A" w:rsidRPr="00A22359">
        <w:rPr>
          <w:rFonts w:ascii="Arial" w:hAnsi="Arial" w:cs="Arial"/>
        </w:rPr>
        <w:t>lumni event to be more of a larger Gala.</w:t>
      </w:r>
      <w:r w:rsidR="00EB4525" w:rsidRPr="00A22359">
        <w:rPr>
          <w:rFonts w:ascii="Arial" w:hAnsi="Arial" w:cs="Arial"/>
        </w:rPr>
        <w:t xml:space="preserve">  New w</w:t>
      </w:r>
      <w:r w:rsidR="00B1060A" w:rsidRPr="00A22359">
        <w:rPr>
          <w:rFonts w:ascii="Arial" w:hAnsi="Arial" w:cs="Arial"/>
        </w:rPr>
        <w:t xml:space="preserve">ays to </w:t>
      </w:r>
      <w:r w:rsidR="001F4706" w:rsidRPr="00A22359">
        <w:rPr>
          <w:rFonts w:ascii="Arial" w:hAnsi="Arial" w:cs="Arial"/>
        </w:rPr>
        <w:t xml:space="preserve">do </w:t>
      </w:r>
      <w:r w:rsidR="00B1060A" w:rsidRPr="00A22359">
        <w:rPr>
          <w:rFonts w:ascii="Arial" w:hAnsi="Arial" w:cs="Arial"/>
        </w:rPr>
        <w:t>th</w:t>
      </w:r>
      <w:r w:rsidR="001F4706" w:rsidRPr="00A22359">
        <w:rPr>
          <w:rFonts w:ascii="Arial" w:hAnsi="Arial" w:cs="Arial"/>
        </w:rPr>
        <w:t>e event</w:t>
      </w:r>
      <w:r w:rsidR="00EB4525" w:rsidRPr="00A22359">
        <w:rPr>
          <w:rFonts w:ascii="Arial" w:hAnsi="Arial" w:cs="Arial"/>
        </w:rPr>
        <w:t xml:space="preserve"> are being </w:t>
      </w:r>
      <w:r w:rsidR="00304BFB" w:rsidRPr="00A22359">
        <w:rPr>
          <w:rFonts w:ascii="Arial" w:hAnsi="Arial" w:cs="Arial"/>
        </w:rPr>
        <w:t>discussed</w:t>
      </w:r>
      <w:r w:rsidR="00EB4525" w:rsidRPr="00A22359">
        <w:rPr>
          <w:rFonts w:ascii="Arial" w:hAnsi="Arial" w:cs="Arial"/>
        </w:rPr>
        <w:t>.  New ways to continue building SSU donors are being considered</w:t>
      </w:r>
      <w:r w:rsidR="004825FF">
        <w:rPr>
          <w:rFonts w:ascii="Arial" w:hAnsi="Arial" w:cs="Arial"/>
        </w:rPr>
        <w:t>,</w:t>
      </w:r>
      <w:r w:rsidR="00EB4525" w:rsidRPr="00A22359">
        <w:rPr>
          <w:rFonts w:ascii="Arial" w:hAnsi="Arial" w:cs="Arial"/>
        </w:rPr>
        <w:t xml:space="preserve"> including</w:t>
      </w:r>
      <w:r w:rsidR="001F4706" w:rsidRPr="00A22359">
        <w:rPr>
          <w:rFonts w:ascii="Arial" w:hAnsi="Arial" w:cs="Arial"/>
        </w:rPr>
        <w:t xml:space="preserve"> looking at</w:t>
      </w:r>
      <w:r w:rsidR="00B1060A" w:rsidRPr="00A22359">
        <w:rPr>
          <w:rFonts w:ascii="Arial" w:hAnsi="Arial" w:cs="Arial"/>
        </w:rPr>
        <w:t xml:space="preserve"> bring</w:t>
      </w:r>
      <w:r w:rsidR="001F4706" w:rsidRPr="00A22359">
        <w:rPr>
          <w:rFonts w:ascii="Arial" w:hAnsi="Arial" w:cs="Arial"/>
        </w:rPr>
        <w:t>ing</w:t>
      </w:r>
      <w:r w:rsidR="00B1060A" w:rsidRPr="00A22359">
        <w:rPr>
          <w:rFonts w:ascii="Arial" w:hAnsi="Arial" w:cs="Arial"/>
        </w:rPr>
        <w:t xml:space="preserve"> in more technology to boost stewardship efforts.</w:t>
      </w:r>
    </w:p>
    <w:p w:rsidR="00B1060A" w:rsidRPr="00A22359" w:rsidRDefault="00B1060A" w:rsidP="00B1060A">
      <w:pPr>
        <w:ind w:left="1080"/>
        <w:rPr>
          <w:rFonts w:ascii="Arial" w:hAnsi="Arial" w:cs="Arial"/>
          <w:color w:val="4472C4" w:themeColor="accent5"/>
        </w:rPr>
      </w:pPr>
    </w:p>
    <w:p w:rsidR="004B7968" w:rsidRPr="00A22359" w:rsidRDefault="00EB4525" w:rsidP="001F4706">
      <w:pPr>
        <w:ind w:left="1080"/>
        <w:rPr>
          <w:rFonts w:ascii="Arial" w:hAnsi="Arial" w:cs="Arial"/>
        </w:rPr>
      </w:pPr>
      <w:r w:rsidRPr="00A22359">
        <w:rPr>
          <w:rFonts w:ascii="Arial" w:hAnsi="Arial" w:cs="Arial"/>
        </w:rPr>
        <w:t xml:space="preserve">Perez also shared with Committee a </w:t>
      </w:r>
      <w:r w:rsidR="00304BFB" w:rsidRPr="00A22359">
        <w:rPr>
          <w:rFonts w:ascii="Arial" w:hAnsi="Arial" w:cs="Arial"/>
        </w:rPr>
        <w:t>three-year</w:t>
      </w:r>
      <w:r w:rsidR="004B7968" w:rsidRPr="00A22359">
        <w:rPr>
          <w:rFonts w:ascii="Arial" w:hAnsi="Arial" w:cs="Arial"/>
        </w:rPr>
        <w:t xml:space="preserve"> </w:t>
      </w:r>
      <w:r w:rsidRPr="00A22359">
        <w:rPr>
          <w:rFonts w:ascii="Arial" w:hAnsi="Arial" w:cs="Arial"/>
        </w:rPr>
        <w:t>h</w:t>
      </w:r>
      <w:r w:rsidR="004B7968" w:rsidRPr="00A22359">
        <w:rPr>
          <w:rFonts w:ascii="Arial" w:hAnsi="Arial" w:cs="Arial"/>
        </w:rPr>
        <w:t xml:space="preserve">istorical </w:t>
      </w:r>
      <w:r w:rsidRPr="00A22359">
        <w:rPr>
          <w:rFonts w:ascii="Arial" w:hAnsi="Arial" w:cs="Arial"/>
        </w:rPr>
        <w:t>g</w:t>
      </w:r>
      <w:r w:rsidR="004B7968" w:rsidRPr="00A22359">
        <w:rPr>
          <w:rFonts w:ascii="Arial" w:hAnsi="Arial" w:cs="Arial"/>
        </w:rPr>
        <w:t xml:space="preserve">oal </w:t>
      </w:r>
      <w:r w:rsidRPr="00A22359">
        <w:rPr>
          <w:rFonts w:ascii="Arial" w:hAnsi="Arial" w:cs="Arial"/>
        </w:rPr>
        <w:t>s</w:t>
      </w:r>
      <w:r w:rsidR="004B7968" w:rsidRPr="00A22359">
        <w:rPr>
          <w:rFonts w:ascii="Arial" w:hAnsi="Arial" w:cs="Arial"/>
        </w:rPr>
        <w:t xml:space="preserve">heet vs </w:t>
      </w:r>
      <w:r w:rsidRPr="00A22359">
        <w:rPr>
          <w:rFonts w:ascii="Arial" w:hAnsi="Arial" w:cs="Arial"/>
        </w:rPr>
        <w:t>a</w:t>
      </w:r>
      <w:r w:rsidR="004B7968" w:rsidRPr="00A22359">
        <w:rPr>
          <w:rFonts w:ascii="Arial" w:hAnsi="Arial" w:cs="Arial"/>
        </w:rPr>
        <w:t>ctuals</w:t>
      </w:r>
      <w:r w:rsidRPr="00A22359">
        <w:rPr>
          <w:rFonts w:ascii="Arial" w:hAnsi="Arial" w:cs="Arial"/>
        </w:rPr>
        <w:t>. The</w:t>
      </w:r>
      <w:r w:rsidR="001F4706" w:rsidRPr="00A22359">
        <w:rPr>
          <w:rFonts w:ascii="Arial" w:hAnsi="Arial" w:cs="Arial"/>
        </w:rPr>
        <w:t xml:space="preserve"> past 3 years </w:t>
      </w:r>
      <w:r w:rsidRPr="00A22359">
        <w:rPr>
          <w:rFonts w:ascii="Arial" w:hAnsi="Arial" w:cs="Arial"/>
        </w:rPr>
        <w:t xml:space="preserve">SSU has </w:t>
      </w:r>
      <w:r w:rsidR="001F4706" w:rsidRPr="00A22359">
        <w:rPr>
          <w:rFonts w:ascii="Arial" w:hAnsi="Arial" w:cs="Arial"/>
        </w:rPr>
        <w:t>had</w:t>
      </w:r>
      <w:r w:rsidRPr="00A22359">
        <w:rPr>
          <w:rFonts w:ascii="Arial" w:hAnsi="Arial" w:cs="Arial"/>
        </w:rPr>
        <w:t xml:space="preserve"> a</w:t>
      </w:r>
      <w:r w:rsidR="001F4706" w:rsidRPr="00A22359">
        <w:rPr>
          <w:rFonts w:ascii="Arial" w:hAnsi="Arial" w:cs="Arial"/>
        </w:rPr>
        <w:t xml:space="preserve"> $9.5M goal, 20/21 was first year </w:t>
      </w:r>
      <w:r w:rsidRPr="00A22359">
        <w:rPr>
          <w:rFonts w:ascii="Arial" w:hAnsi="Arial" w:cs="Arial"/>
        </w:rPr>
        <w:t xml:space="preserve">that </w:t>
      </w:r>
      <w:r w:rsidR="001F4706" w:rsidRPr="00A22359">
        <w:rPr>
          <w:rFonts w:ascii="Arial" w:hAnsi="Arial" w:cs="Arial"/>
        </w:rPr>
        <w:t xml:space="preserve">goal was met.  </w:t>
      </w:r>
      <w:r w:rsidRPr="00A22359">
        <w:rPr>
          <w:rFonts w:ascii="Arial" w:hAnsi="Arial" w:cs="Arial"/>
        </w:rPr>
        <w:t>Perez noted that SSU w</w:t>
      </w:r>
      <w:r w:rsidR="001F4706" w:rsidRPr="00A22359">
        <w:rPr>
          <w:rFonts w:ascii="Arial" w:hAnsi="Arial" w:cs="Arial"/>
        </w:rPr>
        <w:t xml:space="preserve">ould </w:t>
      </w:r>
      <w:r w:rsidR="004825FF">
        <w:rPr>
          <w:rFonts w:ascii="Arial" w:hAnsi="Arial" w:cs="Arial"/>
        </w:rPr>
        <w:t xml:space="preserve">not have </w:t>
      </w:r>
      <w:r w:rsidR="00304BFB">
        <w:rPr>
          <w:rFonts w:ascii="Arial" w:hAnsi="Arial" w:cs="Arial"/>
        </w:rPr>
        <w:t>achieved</w:t>
      </w:r>
      <w:r w:rsidR="004825FF">
        <w:rPr>
          <w:rFonts w:ascii="Arial" w:hAnsi="Arial" w:cs="Arial"/>
        </w:rPr>
        <w:t xml:space="preserve"> this figure</w:t>
      </w:r>
      <w:r w:rsidR="001F4706" w:rsidRPr="00A22359">
        <w:rPr>
          <w:rFonts w:ascii="Arial" w:hAnsi="Arial" w:cs="Arial"/>
        </w:rPr>
        <w:t xml:space="preserve"> without support from</w:t>
      </w:r>
      <w:r w:rsidR="004825FF">
        <w:rPr>
          <w:rFonts w:ascii="Arial" w:hAnsi="Arial" w:cs="Arial"/>
        </w:rPr>
        <w:t xml:space="preserve"> the Foundation and</w:t>
      </w:r>
      <w:r w:rsidR="001F4706" w:rsidRPr="00A22359">
        <w:rPr>
          <w:rFonts w:ascii="Arial" w:hAnsi="Arial" w:cs="Arial"/>
        </w:rPr>
        <w:t xml:space="preserve"> other Boards across campus and without the efforts of the team meeting with donors and others to help reach that goal. </w:t>
      </w:r>
      <w:r w:rsidR="004825FF">
        <w:rPr>
          <w:rFonts w:ascii="Arial" w:hAnsi="Arial" w:cs="Arial"/>
        </w:rPr>
        <w:t xml:space="preserve">He </w:t>
      </w:r>
      <w:r w:rsidR="004825FF" w:rsidRPr="00A22359">
        <w:rPr>
          <w:rFonts w:ascii="Arial" w:hAnsi="Arial" w:cs="Arial"/>
        </w:rPr>
        <w:t xml:space="preserve">noted </w:t>
      </w:r>
      <w:r w:rsidR="004825FF">
        <w:rPr>
          <w:rFonts w:ascii="Arial" w:hAnsi="Arial" w:cs="Arial"/>
        </w:rPr>
        <w:t xml:space="preserve">the significant growth in the number of </w:t>
      </w:r>
      <w:r w:rsidR="004825FF" w:rsidRPr="00A22359">
        <w:rPr>
          <w:rFonts w:ascii="Arial" w:hAnsi="Arial" w:cs="Arial"/>
        </w:rPr>
        <w:t>Alumni donors</w:t>
      </w:r>
      <w:r w:rsidR="004825FF">
        <w:rPr>
          <w:rFonts w:ascii="Arial" w:hAnsi="Arial" w:cs="Arial"/>
        </w:rPr>
        <w:t>.</w:t>
      </w:r>
      <w:r w:rsidR="004825FF" w:rsidRPr="00A22359">
        <w:rPr>
          <w:rFonts w:ascii="Arial" w:hAnsi="Arial" w:cs="Arial"/>
        </w:rPr>
        <w:t xml:space="preserve">  </w:t>
      </w:r>
      <w:r w:rsidRPr="00A22359">
        <w:rPr>
          <w:rFonts w:ascii="Arial" w:hAnsi="Arial" w:cs="Arial"/>
        </w:rPr>
        <w:t>Future f</w:t>
      </w:r>
      <w:r w:rsidR="001F4706" w:rsidRPr="00A22359">
        <w:rPr>
          <w:rFonts w:ascii="Arial" w:hAnsi="Arial" w:cs="Arial"/>
        </w:rPr>
        <w:t>ocus will be on getting Alumni excited about coming back to campus and about initiatives on campus through stewardship and other programs such as a mentorship program.</w:t>
      </w:r>
    </w:p>
    <w:p w:rsidR="001F4706" w:rsidRPr="00A22359" w:rsidRDefault="001F4706" w:rsidP="001F4706">
      <w:pPr>
        <w:ind w:left="1080"/>
        <w:rPr>
          <w:rFonts w:ascii="Arial" w:hAnsi="Arial" w:cs="Arial"/>
          <w:color w:val="4472C4" w:themeColor="accent5"/>
        </w:rPr>
      </w:pPr>
    </w:p>
    <w:p w:rsidR="00E25A9C" w:rsidRPr="00A22359" w:rsidRDefault="00E25A9C" w:rsidP="00EB4525">
      <w:pPr>
        <w:rPr>
          <w:rFonts w:ascii="Arial" w:hAnsi="Arial" w:cs="Arial"/>
          <w:u w:val="single"/>
        </w:rPr>
      </w:pPr>
    </w:p>
    <w:p w:rsidR="004B7968" w:rsidRPr="00A22359" w:rsidRDefault="00C35F03" w:rsidP="00A91B81">
      <w:pPr>
        <w:pStyle w:val="Heading1"/>
      </w:pPr>
      <w:r w:rsidRPr="00A22359">
        <w:t xml:space="preserve">Board </w:t>
      </w:r>
      <w:r w:rsidR="0044261E" w:rsidRPr="00A22359">
        <w:t>M</w:t>
      </w:r>
      <w:r w:rsidRPr="00A22359">
        <w:t>embership/</w:t>
      </w:r>
      <w:r w:rsidR="0044261E" w:rsidRPr="00A22359">
        <w:t>S</w:t>
      </w:r>
      <w:r w:rsidRPr="00A22359">
        <w:t xml:space="preserve">tructure </w:t>
      </w:r>
      <w:r w:rsidR="0044261E" w:rsidRPr="00A22359">
        <w:t>C</w:t>
      </w:r>
      <w:r w:rsidRPr="00A22359">
        <w:t xml:space="preserve">hanges </w:t>
      </w:r>
    </w:p>
    <w:p w:rsidR="00413046" w:rsidRPr="00A22359" w:rsidRDefault="00EB4525" w:rsidP="00EB4525">
      <w:pPr>
        <w:ind w:left="1080"/>
        <w:rPr>
          <w:rFonts w:ascii="Arial" w:hAnsi="Arial" w:cs="Arial"/>
          <w:i/>
        </w:rPr>
      </w:pPr>
      <w:r w:rsidRPr="00A22359">
        <w:rPr>
          <w:rFonts w:ascii="Arial" w:hAnsi="Arial" w:cs="Arial"/>
          <w:i/>
        </w:rPr>
        <w:t>(see 8.17.21 meeting packet)</w:t>
      </w:r>
    </w:p>
    <w:p w:rsidR="00EB4525" w:rsidRPr="00A22359" w:rsidRDefault="00EB4525" w:rsidP="00EB4525">
      <w:pPr>
        <w:ind w:left="1080"/>
        <w:rPr>
          <w:rFonts w:ascii="Arial" w:hAnsi="Arial" w:cs="Arial"/>
          <w:i/>
          <w:color w:val="FF0000"/>
        </w:rPr>
      </w:pPr>
    </w:p>
    <w:p w:rsidR="004B7968" w:rsidRPr="00A22359" w:rsidRDefault="00EB4525" w:rsidP="004825FF">
      <w:pPr>
        <w:ind w:left="1080"/>
        <w:rPr>
          <w:rFonts w:ascii="Arial" w:hAnsi="Arial" w:cs="Arial"/>
        </w:rPr>
      </w:pPr>
      <w:r w:rsidRPr="00A22359">
        <w:rPr>
          <w:rFonts w:ascii="Arial" w:hAnsi="Arial" w:cs="Arial"/>
        </w:rPr>
        <w:t>Perez covered</w:t>
      </w:r>
      <w:r w:rsidR="003A19BB" w:rsidRPr="00A22359">
        <w:rPr>
          <w:rFonts w:ascii="Arial" w:hAnsi="Arial" w:cs="Arial"/>
        </w:rPr>
        <w:t xml:space="preserve"> </w:t>
      </w:r>
      <w:r w:rsidRPr="00A22359">
        <w:rPr>
          <w:rFonts w:ascii="Arial" w:hAnsi="Arial" w:cs="Arial"/>
        </w:rPr>
        <w:t>r</w:t>
      </w:r>
      <w:r w:rsidR="00F47EFC" w:rsidRPr="00A22359">
        <w:rPr>
          <w:rFonts w:ascii="Arial" w:hAnsi="Arial" w:cs="Arial"/>
        </w:rPr>
        <w:t>ecommended</w:t>
      </w:r>
      <w:r w:rsidRPr="00A22359">
        <w:rPr>
          <w:rFonts w:ascii="Arial" w:hAnsi="Arial" w:cs="Arial"/>
        </w:rPr>
        <w:t xml:space="preserve"> Board</w:t>
      </w:r>
      <w:r w:rsidR="00F47EFC" w:rsidRPr="00A22359">
        <w:rPr>
          <w:rFonts w:ascii="Arial" w:hAnsi="Arial" w:cs="Arial"/>
        </w:rPr>
        <w:t xml:space="preserve"> </w:t>
      </w:r>
      <w:r w:rsidRPr="00A22359">
        <w:rPr>
          <w:rFonts w:ascii="Arial" w:hAnsi="Arial" w:cs="Arial"/>
        </w:rPr>
        <w:t>c</w:t>
      </w:r>
      <w:r w:rsidR="003A19BB" w:rsidRPr="00A22359">
        <w:rPr>
          <w:rFonts w:ascii="Arial" w:hAnsi="Arial" w:cs="Arial"/>
        </w:rPr>
        <w:t>hanges</w:t>
      </w:r>
      <w:r w:rsidR="00413046" w:rsidRPr="00A22359">
        <w:rPr>
          <w:rFonts w:ascii="Arial" w:hAnsi="Arial" w:cs="Arial"/>
        </w:rPr>
        <w:t xml:space="preserve"> </w:t>
      </w:r>
      <w:r w:rsidRPr="00A22359">
        <w:rPr>
          <w:rFonts w:ascii="Arial" w:hAnsi="Arial" w:cs="Arial"/>
        </w:rPr>
        <w:t xml:space="preserve">and noted that he </w:t>
      </w:r>
      <w:r w:rsidR="004825FF">
        <w:rPr>
          <w:rFonts w:ascii="Arial" w:hAnsi="Arial" w:cs="Arial"/>
        </w:rPr>
        <w:t>continues to</w:t>
      </w:r>
      <w:r w:rsidR="00413046" w:rsidRPr="00A22359">
        <w:rPr>
          <w:rFonts w:ascii="Arial" w:hAnsi="Arial" w:cs="Arial"/>
        </w:rPr>
        <w:t xml:space="preserve"> look at </w:t>
      </w:r>
      <w:r w:rsidR="004825FF">
        <w:rPr>
          <w:rFonts w:ascii="Arial" w:hAnsi="Arial" w:cs="Arial"/>
        </w:rPr>
        <w:t xml:space="preserve">identifying </w:t>
      </w:r>
      <w:r w:rsidRPr="00A22359">
        <w:rPr>
          <w:rFonts w:ascii="Arial" w:hAnsi="Arial" w:cs="Arial"/>
        </w:rPr>
        <w:t xml:space="preserve">a </w:t>
      </w:r>
      <w:r w:rsidR="00413046" w:rsidRPr="00A22359">
        <w:rPr>
          <w:rFonts w:ascii="Arial" w:hAnsi="Arial" w:cs="Arial"/>
        </w:rPr>
        <w:t>community member as Chair</w:t>
      </w:r>
      <w:r w:rsidRPr="00A22359">
        <w:rPr>
          <w:rFonts w:ascii="Arial" w:hAnsi="Arial" w:cs="Arial"/>
        </w:rPr>
        <w:t xml:space="preserve"> for the board</w:t>
      </w:r>
      <w:r w:rsidR="00413046" w:rsidRPr="00A22359">
        <w:rPr>
          <w:rFonts w:ascii="Arial" w:hAnsi="Arial" w:cs="Arial"/>
        </w:rPr>
        <w:t>.</w:t>
      </w:r>
      <w:r w:rsidR="004825FF">
        <w:rPr>
          <w:rFonts w:ascii="Arial" w:hAnsi="Arial" w:cs="Arial"/>
        </w:rPr>
        <w:t xml:space="preserve"> </w:t>
      </w:r>
      <w:r w:rsidRPr="00A22359">
        <w:rPr>
          <w:rFonts w:ascii="Arial" w:hAnsi="Arial" w:cs="Arial"/>
        </w:rPr>
        <w:t>Also, l</w:t>
      </w:r>
      <w:r w:rsidR="00413046" w:rsidRPr="00A22359">
        <w:rPr>
          <w:rFonts w:ascii="Arial" w:hAnsi="Arial" w:cs="Arial"/>
        </w:rPr>
        <w:t xml:space="preserve">ooking at </w:t>
      </w:r>
      <w:r w:rsidR="004825FF">
        <w:rPr>
          <w:rFonts w:ascii="Arial" w:hAnsi="Arial" w:cs="Arial"/>
        </w:rPr>
        <w:t>identifying</w:t>
      </w:r>
      <w:r w:rsidRPr="00A22359">
        <w:rPr>
          <w:rFonts w:ascii="Arial" w:hAnsi="Arial" w:cs="Arial"/>
        </w:rPr>
        <w:t xml:space="preserve"> a </w:t>
      </w:r>
      <w:r w:rsidR="00413046" w:rsidRPr="00A22359">
        <w:rPr>
          <w:rFonts w:ascii="Arial" w:hAnsi="Arial" w:cs="Arial"/>
        </w:rPr>
        <w:t xml:space="preserve">new </w:t>
      </w:r>
      <w:r w:rsidR="00C35F03" w:rsidRPr="00A22359">
        <w:rPr>
          <w:rFonts w:ascii="Arial" w:hAnsi="Arial" w:cs="Arial"/>
        </w:rPr>
        <w:t xml:space="preserve">Faculty </w:t>
      </w:r>
      <w:r w:rsidRPr="00A22359">
        <w:rPr>
          <w:rFonts w:ascii="Arial" w:hAnsi="Arial" w:cs="Arial"/>
        </w:rPr>
        <w:t>R</w:t>
      </w:r>
      <w:r w:rsidR="00C35F03" w:rsidRPr="00A22359">
        <w:rPr>
          <w:rFonts w:ascii="Arial" w:hAnsi="Arial" w:cs="Arial"/>
        </w:rPr>
        <w:t>ep</w:t>
      </w:r>
      <w:r w:rsidR="000D2D5E" w:rsidRPr="00A22359">
        <w:rPr>
          <w:rFonts w:ascii="Arial" w:hAnsi="Arial" w:cs="Arial"/>
        </w:rPr>
        <w:t xml:space="preserve"> </w:t>
      </w:r>
      <w:r w:rsidRPr="00A22359">
        <w:rPr>
          <w:rFonts w:ascii="Arial" w:hAnsi="Arial" w:cs="Arial"/>
        </w:rPr>
        <w:t xml:space="preserve">to the Board.  </w:t>
      </w:r>
    </w:p>
    <w:p w:rsidR="00413046" w:rsidRPr="00A22359" w:rsidRDefault="00413046" w:rsidP="00413046">
      <w:pPr>
        <w:rPr>
          <w:rFonts w:ascii="Arial" w:hAnsi="Arial" w:cs="Arial"/>
        </w:rPr>
      </w:pPr>
    </w:p>
    <w:p w:rsidR="00F2596F" w:rsidRPr="00A22359" w:rsidRDefault="00D738D9" w:rsidP="00413046">
      <w:pPr>
        <w:ind w:left="1080"/>
        <w:rPr>
          <w:rFonts w:ascii="Arial" w:hAnsi="Arial" w:cs="Arial"/>
          <w:u w:val="single"/>
        </w:rPr>
      </w:pPr>
      <w:r w:rsidRPr="00A22359">
        <w:rPr>
          <w:rFonts w:ascii="Arial" w:hAnsi="Arial" w:cs="Arial"/>
        </w:rPr>
        <w:t>Ian Hannah shared that a n</w:t>
      </w:r>
      <w:r w:rsidR="00413046" w:rsidRPr="00A22359">
        <w:rPr>
          <w:rFonts w:ascii="Arial" w:hAnsi="Arial" w:cs="Arial"/>
        </w:rPr>
        <w:t xml:space="preserve">ew </w:t>
      </w:r>
      <w:r w:rsidR="00C35F03" w:rsidRPr="00A22359">
        <w:rPr>
          <w:rFonts w:ascii="Arial" w:hAnsi="Arial" w:cs="Arial"/>
        </w:rPr>
        <w:t xml:space="preserve">Investment Committee Chair </w:t>
      </w:r>
      <w:r w:rsidR="004825FF">
        <w:rPr>
          <w:rFonts w:ascii="Arial" w:hAnsi="Arial" w:cs="Arial"/>
        </w:rPr>
        <w:t>has been identified.</w:t>
      </w:r>
      <w:r w:rsidRPr="00A22359">
        <w:rPr>
          <w:rFonts w:ascii="Arial" w:hAnsi="Arial" w:cs="Arial"/>
        </w:rPr>
        <w:t xml:space="preserve">  Current Investment Committee member, </w:t>
      </w:r>
      <w:r w:rsidR="00C35F03" w:rsidRPr="00A22359">
        <w:rPr>
          <w:rFonts w:ascii="Arial" w:hAnsi="Arial" w:cs="Arial"/>
        </w:rPr>
        <w:t>Brent Thomas</w:t>
      </w:r>
      <w:r w:rsidR="00413046" w:rsidRPr="00A22359">
        <w:rPr>
          <w:rFonts w:ascii="Arial" w:hAnsi="Arial" w:cs="Arial"/>
        </w:rPr>
        <w:t xml:space="preserve">, </w:t>
      </w:r>
      <w:r w:rsidRPr="00A22359">
        <w:rPr>
          <w:rFonts w:ascii="Arial" w:hAnsi="Arial" w:cs="Arial"/>
        </w:rPr>
        <w:t xml:space="preserve">has agreed to step into the role </w:t>
      </w:r>
      <w:r w:rsidR="00413046" w:rsidRPr="00A22359">
        <w:rPr>
          <w:rFonts w:ascii="Arial" w:hAnsi="Arial" w:cs="Arial"/>
        </w:rPr>
        <w:t>with Michael Sullivan stepping down due to leave of absence.</w:t>
      </w:r>
    </w:p>
    <w:p w:rsidR="009F37F9" w:rsidRPr="00A22359" w:rsidRDefault="00D738D9" w:rsidP="00D738D9">
      <w:pPr>
        <w:ind w:left="1080"/>
        <w:rPr>
          <w:rFonts w:ascii="Arial" w:hAnsi="Arial" w:cs="Arial"/>
          <w:u w:val="single"/>
        </w:rPr>
      </w:pPr>
      <w:r w:rsidRPr="00A22359">
        <w:rPr>
          <w:rFonts w:ascii="Arial" w:hAnsi="Arial" w:cs="Arial"/>
        </w:rPr>
        <w:t>Hannah also noted a n</w:t>
      </w:r>
      <w:r w:rsidR="00413046" w:rsidRPr="00A22359">
        <w:rPr>
          <w:rFonts w:ascii="Arial" w:hAnsi="Arial" w:cs="Arial"/>
        </w:rPr>
        <w:t xml:space="preserve">ew </w:t>
      </w:r>
      <w:r w:rsidR="00C35F03" w:rsidRPr="00A22359">
        <w:rPr>
          <w:rFonts w:ascii="Arial" w:hAnsi="Arial" w:cs="Arial"/>
        </w:rPr>
        <w:t xml:space="preserve">Investment Committee </w:t>
      </w:r>
      <w:r w:rsidRPr="00A22359">
        <w:rPr>
          <w:rFonts w:ascii="Arial" w:hAnsi="Arial" w:cs="Arial"/>
        </w:rPr>
        <w:t xml:space="preserve">community </w:t>
      </w:r>
      <w:r w:rsidR="00C35F03" w:rsidRPr="00A22359">
        <w:rPr>
          <w:rFonts w:ascii="Arial" w:hAnsi="Arial" w:cs="Arial"/>
        </w:rPr>
        <w:t>member</w:t>
      </w:r>
      <w:r w:rsidR="003B58F0" w:rsidRPr="00A22359">
        <w:rPr>
          <w:rFonts w:ascii="Arial" w:hAnsi="Arial" w:cs="Arial"/>
        </w:rPr>
        <w:t xml:space="preserve"> (not Board member)</w:t>
      </w:r>
      <w:r w:rsidR="00C35F03" w:rsidRPr="00A22359">
        <w:rPr>
          <w:rFonts w:ascii="Arial" w:hAnsi="Arial" w:cs="Arial"/>
        </w:rPr>
        <w:t xml:space="preserve"> – </w:t>
      </w:r>
      <w:r w:rsidRPr="00A22359">
        <w:rPr>
          <w:rFonts w:ascii="Arial" w:hAnsi="Arial" w:cs="Arial"/>
        </w:rPr>
        <w:t xml:space="preserve">Dr. </w:t>
      </w:r>
      <w:r w:rsidR="00C35F03" w:rsidRPr="00A22359">
        <w:rPr>
          <w:rFonts w:ascii="Arial" w:hAnsi="Arial" w:cs="Arial"/>
        </w:rPr>
        <w:t>Doug</w:t>
      </w:r>
      <w:r w:rsidRPr="00A22359">
        <w:rPr>
          <w:rFonts w:ascii="Arial" w:hAnsi="Arial" w:cs="Arial"/>
        </w:rPr>
        <w:t>las</w:t>
      </w:r>
      <w:r w:rsidR="00C35F03" w:rsidRPr="00A22359">
        <w:rPr>
          <w:rFonts w:ascii="Arial" w:hAnsi="Arial" w:cs="Arial"/>
        </w:rPr>
        <w:t xml:space="preserve"> Jo</w:t>
      </w:r>
      <w:r w:rsidR="004825FF">
        <w:rPr>
          <w:rFonts w:ascii="Arial" w:hAnsi="Arial" w:cs="Arial"/>
        </w:rPr>
        <w:t>rdan</w:t>
      </w:r>
      <w:r w:rsidRPr="00A22359">
        <w:rPr>
          <w:rFonts w:ascii="Arial" w:hAnsi="Arial" w:cs="Arial"/>
        </w:rPr>
        <w:t xml:space="preserve">.  </w:t>
      </w:r>
    </w:p>
    <w:p w:rsidR="00D738D9" w:rsidRPr="00A22359" w:rsidRDefault="00D738D9" w:rsidP="00413046">
      <w:pPr>
        <w:ind w:left="360" w:firstLine="720"/>
        <w:rPr>
          <w:rFonts w:ascii="Arial" w:hAnsi="Arial" w:cs="Arial"/>
        </w:rPr>
      </w:pPr>
    </w:p>
    <w:p w:rsidR="00F2596F" w:rsidRPr="00A22359" w:rsidRDefault="00D738D9" w:rsidP="00D738D9">
      <w:pPr>
        <w:ind w:left="1080"/>
        <w:rPr>
          <w:rFonts w:ascii="Arial" w:hAnsi="Arial" w:cs="Arial"/>
          <w:u w:val="single"/>
        </w:rPr>
      </w:pPr>
      <w:r w:rsidRPr="00A22359">
        <w:rPr>
          <w:rFonts w:ascii="Arial" w:hAnsi="Arial" w:cs="Arial"/>
        </w:rPr>
        <w:t>Lastly, n</w:t>
      </w:r>
      <w:r w:rsidR="00413046" w:rsidRPr="00A22359">
        <w:rPr>
          <w:rFonts w:ascii="Arial" w:hAnsi="Arial" w:cs="Arial"/>
        </w:rPr>
        <w:t xml:space="preserve">ew </w:t>
      </w:r>
      <w:r w:rsidR="00F2596F" w:rsidRPr="00A22359">
        <w:rPr>
          <w:rFonts w:ascii="Arial" w:hAnsi="Arial" w:cs="Arial"/>
        </w:rPr>
        <w:t xml:space="preserve">Board </w:t>
      </w:r>
      <w:r w:rsidR="00304BFB" w:rsidRPr="00A22359">
        <w:rPr>
          <w:rFonts w:ascii="Arial" w:hAnsi="Arial" w:cs="Arial"/>
        </w:rPr>
        <w:t>member, Joseph</w:t>
      </w:r>
      <w:r w:rsidR="00F2596F" w:rsidRPr="00A22359">
        <w:rPr>
          <w:rFonts w:ascii="Arial" w:hAnsi="Arial" w:cs="Arial"/>
        </w:rPr>
        <w:t xml:space="preserve"> Huang</w:t>
      </w:r>
      <w:r w:rsidRPr="00A22359">
        <w:rPr>
          <w:rFonts w:ascii="Arial" w:hAnsi="Arial" w:cs="Arial"/>
        </w:rPr>
        <w:t xml:space="preserve"> will look to be voted in at the September Board Meeting.  Huang was the Alumni Association Representative and now that his time in that role has ended, he was asked if he would like to stay on the Board as a community member, and he agreed.</w:t>
      </w:r>
    </w:p>
    <w:p w:rsidR="00413046" w:rsidRPr="00A22359" w:rsidRDefault="00413046" w:rsidP="00413046">
      <w:pPr>
        <w:rPr>
          <w:rFonts w:ascii="Arial" w:hAnsi="Arial" w:cs="Arial"/>
        </w:rPr>
      </w:pPr>
    </w:p>
    <w:p w:rsidR="00B84F41" w:rsidRPr="00A22359" w:rsidRDefault="00B84F41" w:rsidP="004825FF">
      <w:pPr>
        <w:ind w:left="2160" w:hanging="1080"/>
        <w:rPr>
          <w:rFonts w:ascii="Arial" w:hAnsi="Arial" w:cs="Arial"/>
        </w:rPr>
      </w:pPr>
      <w:r w:rsidRPr="00A22359">
        <w:rPr>
          <w:rFonts w:ascii="Arial" w:hAnsi="Arial" w:cs="Arial"/>
          <w:u w:val="single"/>
        </w:rPr>
        <w:t>Action:</w:t>
      </w:r>
      <w:r w:rsidRPr="00A22359">
        <w:rPr>
          <w:rFonts w:ascii="Arial" w:hAnsi="Arial" w:cs="Arial"/>
        </w:rPr>
        <w:t xml:space="preserve"> </w:t>
      </w:r>
      <w:r w:rsidR="00D738D9" w:rsidRPr="00A22359">
        <w:rPr>
          <w:rFonts w:ascii="Arial" w:hAnsi="Arial" w:cs="Arial"/>
        </w:rPr>
        <w:tab/>
      </w:r>
      <w:r w:rsidRPr="00A22359">
        <w:rPr>
          <w:rFonts w:ascii="Arial" w:hAnsi="Arial" w:cs="Arial"/>
        </w:rPr>
        <w:t>Committee Approves of new Committee and Board members</w:t>
      </w:r>
      <w:r w:rsidR="004825FF">
        <w:rPr>
          <w:rFonts w:ascii="Arial" w:hAnsi="Arial" w:cs="Arial"/>
        </w:rPr>
        <w:t xml:space="preserve"> to be put forth for Board vote at next meeting</w:t>
      </w:r>
      <w:r w:rsidRPr="00A22359">
        <w:rPr>
          <w:rFonts w:ascii="Arial" w:hAnsi="Arial" w:cs="Arial"/>
        </w:rPr>
        <w:t xml:space="preserve"> </w:t>
      </w:r>
    </w:p>
    <w:p w:rsidR="00B84F41" w:rsidRPr="00A22359" w:rsidRDefault="00B84F41" w:rsidP="00B84F41">
      <w:pPr>
        <w:ind w:left="360" w:firstLine="720"/>
        <w:rPr>
          <w:rFonts w:ascii="Arial" w:hAnsi="Arial" w:cs="Arial"/>
          <w:color w:val="FF0000"/>
        </w:rPr>
      </w:pPr>
    </w:p>
    <w:p w:rsidR="0097526F" w:rsidRPr="00A22359" w:rsidRDefault="00D738D9" w:rsidP="008B5D87">
      <w:pPr>
        <w:ind w:left="1080"/>
        <w:rPr>
          <w:rFonts w:ascii="Arial" w:hAnsi="Arial" w:cs="Arial"/>
        </w:rPr>
      </w:pPr>
      <w:r w:rsidRPr="00A22359">
        <w:rPr>
          <w:rFonts w:ascii="Arial" w:hAnsi="Arial" w:cs="Arial"/>
        </w:rPr>
        <w:lastRenderedPageBreak/>
        <w:t xml:space="preserve">Lastly, </w:t>
      </w:r>
      <w:r w:rsidR="00FB5241" w:rsidRPr="00A22359">
        <w:rPr>
          <w:rFonts w:ascii="Arial" w:hAnsi="Arial" w:cs="Arial"/>
        </w:rPr>
        <w:t>Board Memb</w:t>
      </w:r>
      <w:r w:rsidR="00413046" w:rsidRPr="00A22359">
        <w:rPr>
          <w:rFonts w:ascii="Arial" w:hAnsi="Arial" w:cs="Arial"/>
        </w:rPr>
        <w:t>e</w:t>
      </w:r>
      <w:r w:rsidR="00FB5241" w:rsidRPr="00A22359">
        <w:rPr>
          <w:rFonts w:ascii="Arial" w:hAnsi="Arial" w:cs="Arial"/>
        </w:rPr>
        <w:t xml:space="preserve">rship </w:t>
      </w:r>
      <w:r w:rsidRPr="00A22359">
        <w:rPr>
          <w:rFonts w:ascii="Arial" w:hAnsi="Arial" w:cs="Arial"/>
        </w:rPr>
        <w:t>l</w:t>
      </w:r>
      <w:r w:rsidR="00F47EFC" w:rsidRPr="00A22359">
        <w:rPr>
          <w:rFonts w:ascii="Arial" w:hAnsi="Arial" w:cs="Arial"/>
        </w:rPr>
        <w:t xml:space="preserve">ooking </w:t>
      </w:r>
      <w:r w:rsidRPr="00A22359">
        <w:rPr>
          <w:rFonts w:ascii="Arial" w:hAnsi="Arial" w:cs="Arial"/>
        </w:rPr>
        <w:t>f</w:t>
      </w:r>
      <w:r w:rsidR="00F47EFC" w:rsidRPr="00A22359">
        <w:rPr>
          <w:rFonts w:ascii="Arial" w:hAnsi="Arial" w:cs="Arial"/>
        </w:rPr>
        <w:t>orward</w:t>
      </w:r>
      <w:r w:rsidR="00413046" w:rsidRPr="00A22359">
        <w:rPr>
          <w:rFonts w:ascii="Arial" w:hAnsi="Arial" w:cs="Arial"/>
        </w:rPr>
        <w:t xml:space="preserve"> </w:t>
      </w:r>
      <w:r w:rsidRPr="00A22359">
        <w:rPr>
          <w:rFonts w:ascii="Arial" w:hAnsi="Arial" w:cs="Arial"/>
        </w:rPr>
        <w:t xml:space="preserve">was </w:t>
      </w:r>
      <w:r w:rsidR="00413046" w:rsidRPr="00A22359">
        <w:rPr>
          <w:rFonts w:ascii="Arial" w:hAnsi="Arial" w:cs="Arial"/>
        </w:rPr>
        <w:t xml:space="preserve">reviewed </w:t>
      </w:r>
      <w:r w:rsidRPr="00A22359">
        <w:rPr>
          <w:rFonts w:ascii="Arial" w:hAnsi="Arial" w:cs="Arial"/>
        </w:rPr>
        <w:t xml:space="preserve">and </w:t>
      </w:r>
      <w:r w:rsidR="003A19BB" w:rsidRPr="00A22359">
        <w:rPr>
          <w:rFonts w:ascii="Arial" w:hAnsi="Arial" w:cs="Arial"/>
        </w:rPr>
        <w:t xml:space="preserve">Board Make </w:t>
      </w:r>
      <w:r w:rsidRPr="00A22359">
        <w:rPr>
          <w:rFonts w:ascii="Arial" w:hAnsi="Arial" w:cs="Arial"/>
        </w:rPr>
        <w:t>U</w:t>
      </w:r>
      <w:r w:rsidR="003A19BB" w:rsidRPr="00A22359">
        <w:rPr>
          <w:rFonts w:ascii="Arial" w:hAnsi="Arial" w:cs="Arial"/>
        </w:rPr>
        <w:t xml:space="preserve">p </w:t>
      </w:r>
      <w:r w:rsidRPr="00A22359">
        <w:rPr>
          <w:rFonts w:ascii="Arial" w:hAnsi="Arial" w:cs="Arial"/>
        </w:rPr>
        <w:t>s</w:t>
      </w:r>
      <w:r w:rsidR="003A19BB" w:rsidRPr="00A22359">
        <w:rPr>
          <w:rFonts w:ascii="Arial" w:hAnsi="Arial" w:cs="Arial"/>
        </w:rPr>
        <w:t>heet</w:t>
      </w:r>
      <w:r w:rsidRPr="00A22359">
        <w:rPr>
          <w:rFonts w:ascii="Arial" w:hAnsi="Arial" w:cs="Arial"/>
        </w:rPr>
        <w:t xml:space="preserve"> looked at to study current Board diversity and professions.  Sheet is </w:t>
      </w:r>
      <w:r w:rsidR="008B5D87" w:rsidRPr="00A22359">
        <w:rPr>
          <w:rFonts w:ascii="Arial" w:hAnsi="Arial" w:cs="Arial"/>
        </w:rPr>
        <w:t>use</w:t>
      </w:r>
      <w:r w:rsidRPr="00A22359">
        <w:rPr>
          <w:rFonts w:ascii="Arial" w:hAnsi="Arial" w:cs="Arial"/>
        </w:rPr>
        <w:t>d</w:t>
      </w:r>
      <w:r w:rsidR="008B5D87" w:rsidRPr="00A22359">
        <w:rPr>
          <w:rFonts w:ascii="Arial" w:hAnsi="Arial" w:cs="Arial"/>
        </w:rPr>
        <w:t xml:space="preserve"> as guide for Board </w:t>
      </w:r>
      <w:r w:rsidRPr="00A22359">
        <w:rPr>
          <w:rFonts w:ascii="Arial" w:hAnsi="Arial" w:cs="Arial"/>
        </w:rPr>
        <w:t>r</w:t>
      </w:r>
      <w:r w:rsidR="008B5D87" w:rsidRPr="00A22359">
        <w:rPr>
          <w:rFonts w:ascii="Arial" w:hAnsi="Arial" w:cs="Arial"/>
        </w:rPr>
        <w:t>ecruitment</w:t>
      </w:r>
      <w:r w:rsidRPr="00A22359">
        <w:rPr>
          <w:rFonts w:ascii="Arial" w:hAnsi="Arial" w:cs="Arial"/>
        </w:rPr>
        <w:t>.</w:t>
      </w:r>
    </w:p>
    <w:p w:rsidR="008B5D87" w:rsidRPr="00A22359" w:rsidRDefault="008B5D87" w:rsidP="008B5D87">
      <w:pPr>
        <w:ind w:left="1080"/>
        <w:rPr>
          <w:rFonts w:ascii="Arial" w:hAnsi="Arial" w:cs="Arial"/>
          <w:color w:val="4472C4" w:themeColor="accent5"/>
        </w:rPr>
      </w:pPr>
    </w:p>
    <w:p w:rsidR="00D738D9" w:rsidRPr="00A22359" w:rsidRDefault="00D738D9" w:rsidP="004825FF">
      <w:pPr>
        <w:rPr>
          <w:rFonts w:ascii="Arial" w:hAnsi="Arial" w:cs="Arial"/>
          <w:color w:val="4472C4" w:themeColor="accent5"/>
        </w:rPr>
      </w:pPr>
    </w:p>
    <w:p w:rsidR="00D738D9" w:rsidRPr="00A22359" w:rsidRDefault="00D738D9" w:rsidP="008B5D87">
      <w:pPr>
        <w:ind w:left="1080"/>
        <w:rPr>
          <w:rFonts w:ascii="Arial" w:hAnsi="Arial" w:cs="Arial"/>
          <w:color w:val="4472C4" w:themeColor="accent5"/>
        </w:rPr>
      </w:pPr>
    </w:p>
    <w:p w:rsidR="009B16D7" w:rsidRPr="00A22359" w:rsidRDefault="009B16D7" w:rsidP="00A91B81">
      <w:pPr>
        <w:pStyle w:val="Heading1"/>
      </w:pPr>
      <w:r w:rsidRPr="00A22359">
        <w:t>Foundation Philanthropic</w:t>
      </w:r>
      <w:r w:rsidR="00E41EDF" w:rsidRPr="00A22359">
        <w:t xml:space="preserve"> Priorities</w:t>
      </w:r>
    </w:p>
    <w:p w:rsidR="008B5D87" w:rsidRPr="00A22359" w:rsidRDefault="008B5D87" w:rsidP="008B5D87">
      <w:pPr>
        <w:rPr>
          <w:rFonts w:ascii="Arial" w:hAnsi="Arial" w:cs="Arial"/>
          <w:color w:val="FF0000"/>
        </w:rPr>
      </w:pPr>
    </w:p>
    <w:p w:rsidR="0097526F" w:rsidRPr="00A22359" w:rsidRDefault="00F9414F" w:rsidP="008B5D87">
      <w:pPr>
        <w:ind w:left="1080"/>
        <w:rPr>
          <w:rFonts w:ascii="Arial" w:hAnsi="Arial" w:cs="Arial"/>
          <w:u w:val="single"/>
        </w:rPr>
      </w:pPr>
      <w:r w:rsidRPr="00A22359">
        <w:rPr>
          <w:rFonts w:ascii="Arial" w:hAnsi="Arial" w:cs="Arial"/>
        </w:rPr>
        <w:t>As previously discussed, Perez</w:t>
      </w:r>
      <w:r w:rsidR="008B5D87" w:rsidRPr="00A22359">
        <w:rPr>
          <w:rFonts w:ascii="Arial" w:hAnsi="Arial" w:cs="Arial"/>
        </w:rPr>
        <w:t xml:space="preserve"> continued messaging to the Committee </w:t>
      </w:r>
      <w:r w:rsidRPr="00A22359">
        <w:rPr>
          <w:rFonts w:ascii="Arial" w:hAnsi="Arial" w:cs="Arial"/>
        </w:rPr>
        <w:t>that it is a</w:t>
      </w:r>
      <w:r w:rsidR="008B5D87" w:rsidRPr="00A22359">
        <w:rPr>
          <w:rFonts w:ascii="Arial" w:hAnsi="Arial" w:cs="Arial"/>
        </w:rPr>
        <w:t xml:space="preserve"> </w:t>
      </w:r>
      <w:r w:rsidR="00CB7639" w:rsidRPr="00A22359">
        <w:rPr>
          <w:rFonts w:ascii="Arial" w:hAnsi="Arial" w:cs="Arial"/>
        </w:rPr>
        <w:t xml:space="preserve">Presidential </w:t>
      </w:r>
      <w:r w:rsidRPr="00A22359">
        <w:rPr>
          <w:rFonts w:ascii="Arial" w:hAnsi="Arial" w:cs="Arial"/>
        </w:rPr>
        <w:t>p</w:t>
      </w:r>
      <w:r w:rsidR="00CB7639" w:rsidRPr="00A22359">
        <w:rPr>
          <w:rFonts w:ascii="Arial" w:hAnsi="Arial" w:cs="Arial"/>
        </w:rPr>
        <w:t>riority</w:t>
      </w:r>
      <w:r w:rsidR="008B5D87" w:rsidRPr="00A22359">
        <w:rPr>
          <w:rFonts w:ascii="Arial" w:hAnsi="Arial" w:cs="Arial"/>
        </w:rPr>
        <w:t xml:space="preserve"> </w:t>
      </w:r>
      <w:r w:rsidRPr="00A22359">
        <w:rPr>
          <w:rFonts w:ascii="Arial" w:hAnsi="Arial" w:cs="Arial"/>
        </w:rPr>
        <w:t>to focus on a</w:t>
      </w:r>
      <w:r w:rsidR="008B5D87" w:rsidRPr="00A22359">
        <w:rPr>
          <w:rFonts w:ascii="Arial" w:hAnsi="Arial" w:cs="Arial"/>
        </w:rPr>
        <w:t xml:space="preserve"> </w:t>
      </w:r>
      <w:bookmarkStart w:id="0" w:name="_Hlk85630773"/>
      <w:r w:rsidRPr="00A22359">
        <w:rPr>
          <w:rFonts w:ascii="Arial" w:hAnsi="Arial" w:cs="Arial"/>
        </w:rPr>
        <w:t>r</w:t>
      </w:r>
      <w:r w:rsidR="00CB7639" w:rsidRPr="00A22359">
        <w:rPr>
          <w:rFonts w:ascii="Arial" w:hAnsi="Arial" w:cs="Arial"/>
        </w:rPr>
        <w:t xml:space="preserve">ecruitment </w:t>
      </w:r>
      <w:r w:rsidRPr="00A22359">
        <w:rPr>
          <w:rFonts w:ascii="Arial" w:hAnsi="Arial" w:cs="Arial"/>
        </w:rPr>
        <w:t>s</w:t>
      </w:r>
      <w:r w:rsidR="00CB7639" w:rsidRPr="00A22359">
        <w:rPr>
          <w:rFonts w:ascii="Arial" w:hAnsi="Arial" w:cs="Arial"/>
        </w:rPr>
        <w:t xml:space="preserve">cholarship </w:t>
      </w:r>
      <w:r w:rsidRPr="00A22359">
        <w:rPr>
          <w:rFonts w:ascii="Arial" w:hAnsi="Arial" w:cs="Arial"/>
        </w:rPr>
        <w:t>c</w:t>
      </w:r>
      <w:r w:rsidR="00CB7639" w:rsidRPr="00A22359">
        <w:rPr>
          <w:rFonts w:ascii="Arial" w:hAnsi="Arial" w:cs="Arial"/>
        </w:rPr>
        <w:t>ampaign</w:t>
      </w:r>
      <w:r w:rsidR="003B58F0" w:rsidRPr="00A22359">
        <w:rPr>
          <w:rFonts w:ascii="Arial" w:hAnsi="Arial" w:cs="Arial"/>
        </w:rPr>
        <w:t xml:space="preserve"> </w:t>
      </w:r>
      <w:bookmarkEnd w:id="0"/>
      <w:r w:rsidR="003B58F0" w:rsidRPr="00A22359">
        <w:rPr>
          <w:rFonts w:ascii="Arial" w:hAnsi="Arial" w:cs="Arial"/>
        </w:rPr>
        <w:t xml:space="preserve">and </w:t>
      </w:r>
      <w:r w:rsidRPr="00A22359">
        <w:rPr>
          <w:rFonts w:ascii="Arial" w:hAnsi="Arial" w:cs="Arial"/>
        </w:rPr>
        <w:t xml:space="preserve">building of the </w:t>
      </w:r>
      <w:r w:rsidR="003B58F0" w:rsidRPr="00A22359">
        <w:rPr>
          <w:rFonts w:ascii="Arial" w:hAnsi="Arial" w:cs="Arial"/>
        </w:rPr>
        <w:t>related endowment</w:t>
      </w:r>
      <w:r w:rsidRPr="00A22359">
        <w:rPr>
          <w:rFonts w:ascii="Arial" w:hAnsi="Arial" w:cs="Arial"/>
        </w:rPr>
        <w:t xml:space="preserve"> to support the scholarships.</w:t>
      </w:r>
    </w:p>
    <w:p w:rsidR="008B5D87" w:rsidRPr="00A22359" w:rsidRDefault="008B5D87" w:rsidP="008B5D87">
      <w:pPr>
        <w:ind w:left="1080"/>
        <w:rPr>
          <w:rFonts w:ascii="Arial" w:hAnsi="Arial" w:cs="Arial"/>
          <w:u w:val="single"/>
        </w:rPr>
      </w:pPr>
    </w:p>
    <w:p w:rsidR="008B5D87" w:rsidRPr="00A22359" w:rsidRDefault="008B5D87" w:rsidP="008B5D87">
      <w:pPr>
        <w:ind w:left="1080"/>
        <w:rPr>
          <w:rFonts w:ascii="Arial" w:hAnsi="Arial" w:cs="Arial"/>
          <w:u w:val="single"/>
        </w:rPr>
      </w:pPr>
    </w:p>
    <w:p w:rsidR="009F37F9" w:rsidRPr="00A22359" w:rsidRDefault="009F37F9" w:rsidP="00A91B81">
      <w:pPr>
        <w:pStyle w:val="Heading1"/>
      </w:pPr>
      <w:r w:rsidRPr="00A22359">
        <w:t>Open Items</w:t>
      </w:r>
    </w:p>
    <w:p w:rsidR="008B5D87" w:rsidRPr="00A22359" w:rsidRDefault="008B5D87" w:rsidP="008B5D87">
      <w:pPr>
        <w:rPr>
          <w:rFonts w:ascii="Arial" w:hAnsi="Arial" w:cs="Arial"/>
          <w:color w:val="FF0000"/>
        </w:rPr>
      </w:pPr>
    </w:p>
    <w:p w:rsidR="00B84F41" w:rsidRPr="00A22359" w:rsidRDefault="00F9414F" w:rsidP="008B5D87">
      <w:pPr>
        <w:ind w:left="1080"/>
        <w:rPr>
          <w:rFonts w:ascii="Arial" w:hAnsi="Arial" w:cs="Arial"/>
        </w:rPr>
      </w:pPr>
      <w:r w:rsidRPr="00A22359">
        <w:rPr>
          <w:rFonts w:ascii="Arial" w:hAnsi="Arial" w:cs="Arial"/>
        </w:rPr>
        <w:t xml:space="preserve">Committee and staff agreed </w:t>
      </w:r>
      <w:r w:rsidR="008B5D87" w:rsidRPr="00A22359">
        <w:rPr>
          <w:rFonts w:ascii="Arial" w:hAnsi="Arial" w:cs="Arial"/>
        </w:rPr>
        <w:t xml:space="preserve">to pause on Board member giving </w:t>
      </w:r>
      <w:r w:rsidRPr="00A22359">
        <w:rPr>
          <w:rFonts w:ascii="Arial" w:hAnsi="Arial" w:cs="Arial"/>
        </w:rPr>
        <w:t xml:space="preserve">minimums </w:t>
      </w:r>
      <w:r w:rsidR="008B5D87" w:rsidRPr="00A22359">
        <w:rPr>
          <w:rFonts w:ascii="Arial" w:hAnsi="Arial" w:cs="Arial"/>
        </w:rPr>
        <w:t>and r</w:t>
      </w:r>
      <w:r w:rsidR="0097526F" w:rsidRPr="00A22359">
        <w:rPr>
          <w:rFonts w:ascii="Arial" w:hAnsi="Arial" w:cs="Arial"/>
        </w:rPr>
        <w:t>evisit</w:t>
      </w:r>
      <w:r w:rsidR="008B5D87" w:rsidRPr="00A22359">
        <w:rPr>
          <w:rFonts w:ascii="Arial" w:hAnsi="Arial" w:cs="Arial"/>
        </w:rPr>
        <w:t xml:space="preserve"> it</w:t>
      </w:r>
      <w:r w:rsidR="009B16D7" w:rsidRPr="00A22359">
        <w:rPr>
          <w:rFonts w:ascii="Arial" w:hAnsi="Arial" w:cs="Arial"/>
        </w:rPr>
        <w:t xml:space="preserve"> at </w:t>
      </w:r>
      <w:r w:rsidR="00737F69">
        <w:rPr>
          <w:rFonts w:ascii="Arial" w:hAnsi="Arial" w:cs="Arial"/>
        </w:rPr>
        <w:t>a future</w:t>
      </w:r>
      <w:r w:rsidR="009B16D7" w:rsidRPr="00A22359">
        <w:rPr>
          <w:rFonts w:ascii="Arial" w:hAnsi="Arial" w:cs="Arial"/>
        </w:rPr>
        <w:t xml:space="preserve"> join</w:t>
      </w:r>
      <w:r w:rsidR="008B5D87" w:rsidRPr="00A22359">
        <w:rPr>
          <w:rFonts w:ascii="Arial" w:hAnsi="Arial" w:cs="Arial"/>
        </w:rPr>
        <w:t>t</w:t>
      </w:r>
      <w:r w:rsidR="009B16D7" w:rsidRPr="00A22359">
        <w:rPr>
          <w:rFonts w:ascii="Arial" w:hAnsi="Arial" w:cs="Arial"/>
        </w:rPr>
        <w:t xml:space="preserve"> committee meeting and </w:t>
      </w:r>
      <w:r w:rsidR="00737F69">
        <w:rPr>
          <w:rFonts w:ascii="Arial" w:hAnsi="Arial" w:cs="Arial"/>
        </w:rPr>
        <w:t>a future</w:t>
      </w:r>
      <w:r w:rsidR="009B16D7" w:rsidRPr="00A22359">
        <w:rPr>
          <w:rFonts w:ascii="Arial" w:hAnsi="Arial" w:cs="Arial"/>
        </w:rPr>
        <w:t xml:space="preserve"> Board meeting</w:t>
      </w:r>
      <w:r w:rsidR="008B5D87" w:rsidRPr="00A22359">
        <w:rPr>
          <w:rFonts w:ascii="Arial" w:hAnsi="Arial" w:cs="Arial"/>
        </w:rPr>
        <w:t>.</w:t>
      </w:r>
    </w:p>
    <w:p w:rsidR="00B84F41" w:rsidRPr="00A22359" w:rsidRDefault="00B84F41" w:rsidP="008B5D87">
      <w:pPr>
        <w:ind w:left="1080"/>
        <w:rPr>
          <w:rFonts w:ascii="Arial" w:hAnsi="Arial" w:cs="Arial"/>
        </w:rPr>
      </w:pPr>
    </w:p>
    <w:p w:rsidR="00B84F41" w:rsidRPr="00A22359" w:rsidRDefault="00F9414F" w:rsidP="008B5D87">
      <w:pPr>
        <w:ind w:left="1080"/>
        <w:rPr>
          <w:rFonts w:ascii="Arial" w:hAnsi="Arial" w:cs="Arial"/>
        </w:rPr>
      </w:pPr>
      <w:r w:rsidRPr="00A22359">
        <w:rPr>
          <w:rFonts w:ascii="Arial" w:hAnsi="Arial" w:cs="Arial"/>
        </w:rPr>
        <w:t>Perez shared i</w:t>
      </w:r>
      <w:r w:rsidR="00B84F41" w:rsidRPr="00A22359">
        <w:rPr>
          <w:rFonts w:ascii="Arial" w:hAnsi="Arial" w:cs="Arial"/>
        </w:rPr>
        <w:t xml:space="preserve">deas of tasking </w:t>
      </w:r>
      <w:r w:rsidR="00B67BB6" w:rsidRPr="00A22359">
        <w:rPr>
          <w:rFonts w:ascii="Arial" w:hAnsi="Arial" w:cs="Arial"/>
        </w:rPr>
        <w:t xml:space="preserve">the </w:t>
      </w:r>
      <w:r w:rsidR="00B84F41" w:rsidRPr="00A22359">
        <w:rPr>
          <w:rFonts w:ascii="Arial" w:hAnsi="Arial" w:cs="Arial"/>
        </w:rPr>
        <w:t>committee</w:t>
      </w:r>
      <w:r w:rsidR="00B67BB6" w:rsidRPr="00A22359">
        <w:rPr>
          <w:rFonts w:ascii="Arial" w:hAnsi="Arial" w:cs="Arial"/>
        </w:rPr>
        <w:t xml:space="preserve"> to help</w:t>
      </w:r>
      <w:r w:rsidR="00B84F41" w:rsidRPr="00A22359">
        <w:rPr>
          <w:rFonts w:ascii="Arial" w:hAnsi="Arial" w:cs="Arial"/>
        </w:rPr>
        <w:t xml:space="preserve"> make introductions </w:t>
      </w:r>
      <w:r w:rsidR="00737F69">
        <w:rPr>
          <w:rFonts w:ascii="Arial" w:hAnsi="Arial" w:cs="Arial"/>
        </w:rPr>
        <w:t xml:space="preserve">of individuals </w:t>
      </w:r>
      <w:r w:rsidR="00B67BB6" w:rsidRPr="00A22359">
        <w:rPr>
          <w:rFonts w:ascii="Arial" w:hAnsi="Arial" w:cs="Arial"/>
        </w:rPr>
        <w:t>they</w:t>
      </w:r>
      <w:r w:rsidR="00B84F41" w:rsidRPr="00A22359">
        <w:rPr>
          <w:rFonts w:ascii="Arial" w:hAnsi="Arial" w:cs="Arial"/>
        </w:rPr>
        <w:t xml:space="preserve"> fe</w:t>
      </w:r>
      <w:r w:rsidR="00B67BB6" w:rsidRPr="00A22359">
        <w:rPr>
          <w:rFonts w:ascii="Arial" w:hAnsi="Arial" w:cs="Arial"/>
        </w:rPr>
        <w:t>lt</w:t>
      </w:r>
      <w:r w:rsidR="00B84F41" w:rsidRPr="00A22359">
        <w:rPr>
          <w:rFonts w:ascii="Arial" w:hAnsi="Arial" w:cs="Arial"/>
        </w:rPr>
        <w:t xml:space="preserve"> would be interested in SSU as a donor and/or </w:t>
      </w:r>
      <w:r w:rsidR="00B67BB6" w:rsidRPr="00A22359">
        <w:rPr>
          <w:rFonts w:ascii="Arial" w:hAnsi="Arial" w:cs="Arial"/>
        </w:rPr>
        <w:t xml:space="preserve">potentially be interested in serving as a Foundation </w:t>
      </w:r>
      <w:r w:rsidR="00B84F41" w:rsidRPr="00A22359">
        <w:rPr>
          <w:rFonts w:ascii="Arial" w:hAnsi="Arial" w:cs="Arial"/>
        </w:rPr>
        <w:t>Board member</w:t>
      </w:r>
      <w:r w:rsidR="00B67BB6" w:rsidRPr="00A22359">
        <w:rPr>
          <w:rFonts w:ascii="Arial" w:hAnsi="Arial" w:cs="Arial"/>
        </w:rPr>
        <w:t>.  Perez encourage them</w:t>
      </w:r>
      <w:r w:rsidR="00B84F41" w:rsidRPr="00A22359">
        <w:rPr>
          <w:rFonts w:ascii="Arial" w:hAnsi="Arial" w:cs="Arial"/>
        </w:rPr>
        <w:t xml:space="preserve"> to invite them to campus.  </w:t>
      </w:r>
      <w:r w:rsidR="00B67BB6" w:rsidRPr="00A22359">
        <w:rPr>
          <w:rFonts w:ascii="Arial" w:hAnsi="Arial" w:cs="Arial"/>
        </w:rPr>
        <w:t xml:space="preserve">He asked that the Committee help </w:t>
      </w:r>
      <w:r w:rsidR="00737F69">
        <w:rPr>
          <w:rFonts w:ascii="Arial" w:hAnsi="Arial" w:cs="Arial"/>
        </w:rPr>
        <w:t xml:space="preserve">advocate for and </w:t>
      </w:r>
      <w:r w:rsidR="00B67BB6" w:rsidRPr="00A22359">
        <w:rPr>
          <w:rFonts w:ascii="Arial" w:hAnsi="Arial" w:cs="Arial"/>
        </w:rPr>
        <w:t>a</w:t>
      </w:r>
      <w:r w:rsidR="00B84F41" w:rsidRPr="00A22359">
        <w:rPr>
          <w:rFonts w:ascii="Arial" w:hAnsi="Arial" w:cs="Arial"/>
        </w:rPr>
        <w:t xml:space="preserve">ssist in the messaging of campaigning for recruitment scholarships to the Board.  </w:t>
      </w:r>
    </w:p>
    <w:p w:rsidR="00B67BB6" w:rsidRPr="00A22359" w:rsidRDefault="00B67BB6" w:rsidP="008B5D87">
      <w:pPr>
        <w:ind w:left="1080"/>
        <w:rPr>
          <w:rFonts w:ascii="Arial" w:hAnsi="Arial" w:cs="Arial"/>
        </w:rPr>
      </w:pPr>
    </w:p>
    <w:p w:rsidR="00B84F41" w:rsidRPr="00A22359" w:rsidRDefault="00B84F41" w:rsidP="008B5D87">
      <w:pPr>
        <w:ind w:left="1080"/>
        <w:rPr>
          <w:rFonts w:ascii="Arial" w:hAnsi="Arial" w:cs="Arial"/>
        </w:rPr>
      </w:pPr>
      <w:r w:rsidRPr="00A22359">
        <w:rPr>
          <w:rFonts w:ascii="Arial" w:hAnsi="Arial" w:cs="Arial"/>
        </w:rPr>
        <w:t xml:space="preserve">Meeting closed at </w:t>
      </w:r>
      <w:r w:rsidR="006216E2" w:rsidRPr="00A22359">
        <w:rPr>
          <w:rFonts w:ascii="Arial" w:hAnsi="Arial" w:cs="Arial"/>
        </w:rPr>
        <w:t>4:20pm.</w:t>
      </w:r>
    </w:p>
    <w:p w:rsidR="00F30267" w:rsidRPr="00A22359" w:rsidRDefault="00F30267" w:rsidP="009F37F9">
      <w:pPr>
        <w:pStyle w:val="ListParagraph"/>
        <w:ind w:left="1080"/>
        <w:rPr>
          <w:rFonts w:ascii="Arial" w:hAnsi="Arial" w:cs="Arial"/>
          <w:color w:val="FF0000"/>
        </w:rPr>
      </w:pPr>
    </w:p>
    <w:p w:rsidR="00E41EDF" w:rsidRPr="00A22359" w:rsidRDefault="00E41EDF" w:rsidP="009F37F9">
      <w:pPr>
        <w:pStyle w:val="ListParagraph"/>
        <w:ind w:left="1080"/>
        <w:rPr>
          <w:rFonts w:ascii="Arial" w:hAnsi="Arial" w:cs="Arial"/>
          <w:color w:val="FF0000"/>
        </w:rPr>
      </w:pPr>
    </w:p>
    <w:p w:rsidR="002D2110" w:rsidRPr="00A22359" w:rsidRDefault="00A91B81" w:rsidP="002D2110">
      <w:pPr>
        <w:ind w:left="108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26761</wp:posOffset>
                </wp:positionV>
                <wp:extent cx="2873829" cy="295910"/>
                <wp:effectExtent l="0" t="0" r="22225" b="27940"/>
                <wp:wrapNone/>
                <wp:docPr id="3" name="Text Box 3"/>
                <wp:cNvGraphicFramePr/>
                <a:graphic xmlns:a="http://schemas.openxmlformats.org/drawingml/2006/main">
                  <a:graphicData uri="http://schemas.microsoft.com/office/word/2010/wordprocessingShape">
                    <wps:wsp>
                      <wps:cNvSpPr txBox="1"/>
                      <wps:spPr>
                        <a:xfrm>
                          <a:off x="0" y="0"/>
                          <a:ext cx="2873829" cy="295910"/>
                        </a:xfrm>
                        <a:prstGeom prst="rect">
                          <a:avLst/>
                        </a:prstGeom>
                        <a:solidFill>
                          <a:schemeClr val="tx1"/>
                        </a:solidFill>
                        <a:ln w="6350">
                          <a:solidFill>
                            <a:prstClr val="black"/>
                          </a:solidFill>
                        </a:ln>
                      </wps:spPr>
                      <wps:txbx>
                        <w:txbxContent>
                          <w:p w:rsidR="00A91B81" w:rsidRDefault="00A91B81">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5.1pt;margin-top:2.1pt;width:226.3pt;height:23.3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" fillcolor="black [3213]" strokeweight=".5pt">
                <v:textbox>
                  <w:txbxContent>
                    <w:p w:rsidR="00A91B81" w:rsidRDefault="00A91B81">
                      <w:r>
                        <w:t>Kyle Bishop-Gabriel – Redacted Signature</w:t>
                      </w:r>
                    </w:p>
                  </w:txbxContent>
                </v:textbox>
                <w10:wrap anchorx="margin"/>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674914</wp:posOffset>
                </wp:positionH>
                <wp:positionV relativeFrom="paragraph">
                  <wp:posOffset>26761</wp:posOffset>
                </wp:positionV>
                <wp:extent cx="2307772" cy="296091"/>
                <wp:effectExtent l="0" t="0" r="16510" b="27940"/>
                <wp:wrapNone/>
                <wp:docPr id="2" name="Text Box 2"/>
                <wp:cNvGraphicFramePr/>
                <a:graphic xmlns:a="http://schemas.openxmlformats.org/drawingml/2006/main">
                  <a:graphicData uri="http://schemas.microsoft.com/office/word/2010/wordprocessingShape">
                    <wps:wsp>
                      <wps:cNvSpPr txBox="1"/>
                      <wps:spPr>
                        <a:xfrm>
                          <a:off x="0" y="0"/>
                          <a:ext cx="2307772" cy="296091"/>
                        </a:xfrm>
                        <a:prstGeom prst="rect">
                          <a:avLst/>
                        </a:prstGeom>
                        <a:solidFill>
                          <a:schemeClr val="tx1"/>
                        </a:solidFill>
                        <a:ln w="6350">
                          <a:solidFill>
                            <a:prstClr val="black"/>
                          </a:solidFill>
                        </a:ln>
                      </wps:spPr>
                      <wps:txbx>
                        <w:txbxContent>
                          <w:p w:rsidR="00A91B81" w:rsidRDefault="00A91B81">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53.15pt;margin-top:2.1pt;width:181.7pt;height:2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" fillcolor="black [3213]" strokeweight=".5pt">
                <v:textbox>
                  <w:txbxContent>
                    <w:p w:rsidR="00A91B81" w:rsidRDefault="00A91B81">
                      <w:r>
                        <w:t>Ian Hannah – Redacted Signature</w:t>
                      </w:r>
                    </w:p>
                  </w:txbxContent>
                </v:textbox>
              </v:shape>
            </w:pict>
          </mc:Fallback>
        </mc:AlternateContent>
      </w:r>
    </w:p>
    <w:p w:rsidR="002D2110" w:rsidRPr="00A22359" w:rsidRDefault="002D2110" w:rsidP="002D2110">
      <w:pPr>
        <w:ind w:left="1080"/>
        <w:rPr>
          <w:rFonts w:ascii="Arial" w:hAnsi="Arial" w:cs="Arial"/>
        </w:rPr>
      </w:pPr>
      <w:r w:rsidRPr="00A22359">
        <w:rPr>
          <w:rFonts w:ascii="Arial" w:hAnsi="Arial" w:cs="Arial"/>
        </w:rPr>
        <w:t>____________________</w:t>
      </w:r>
      <w:r w:rsidRPr="00A22359">
        <w:rPr>
          <w:rFonts w:ascii="Arial" w:hAnsi="Arial" w:cs="Arial"/>
        </w:rPr>
        <w:tab/>
      </w:r>
      <w:r w:rsidRPr="00A22359">
        <w:rPr>
          <w:rFonts w:ascii="Arial" w:hAnsi="Arial" w:cs="Arial"/>
        </w:rPr>
        <w:tab/>
      </w:r>
      <w:r w:rsidRPr="00A22359">
        <w:rPr>
          <w:rFonts w:ascii="Arial" w:hAnsi="Arial" w:cs="Arial"/>
        </w:rPr>
        <w:tab/>
        <w:t>___________________________</w:t>
      </w:r>
    </w:p>
    <w:p w:rsidR="002D2110" w:rsidRPr="00A22359" w:rsidRDefault="002D2110" w:rsidP="002D2110">
      <w:pPr>
        <w:ind w:left="360" w:right="180" w:firstLine="720"/>
        <w:rPr>
          <w:rFonts w:ascii="Arial" w:hAnsi="Arial" w:cs="Arial"/>
          <w:i/>
        </w:rPr>
      </w:pPr>
      <w:r w:rsidRPr="00A22359">
        <w:rPr>
          <w:rFonts w:ascii="Arial" w:hAnsi="Arial" w:cs="Arial"/>
          <w:i/>
        </w:rPr>
        <w:t xml:space="preserve">Minutes Approved by:     </w:t>
      </w:r>
      <w:r w:rsidRPr="00A22359">
        <w:rPr>
          <w:rFonts w:ascii="Arial" w:hAnsi="Arial" w:cs="Arial"/>
          <w:i/>
        </w:rPr>
        <w:tab/>
      </w:r>
      <w:r w:rsidRPr="00A22359">
        <w:rPr>
          <w:rFonts w:ascii="Arial" w:hAnsi="Arial" w:cs="Arial"/>
          <w:i/>
        </w:rPr>
        <w:tab/>
      </w:r>
      <w:r w:rsidRPr="00A22359">
        <w:rPr>
          <w:rFonts w:ascii="Arial" w:hAnsi="Arial" w:cs="Arial"/>
          <w:i/>
        </w:rPr>
        <w:tab/>
        <w:t>Minutes Prepared by:</w:t>
      </w:r>
    </w:p>
    <w:p w:rsidR="002D2110" w:rsidRPr="00A22359" w:rsidRDefault="002D2110" w:rsidP="002D2110">
      <w:pPr>
        <w:ind w:left="360" w:right="180" w:firstLine="720"/>
        <w:rPr>
          <w:rFonts w:ascii="Arial" w:hAnsi="Arial" w:cs="Arial"/>
        </w:rPr>
      </w:pPr>
      <w:r w:rsidRPr="00A22359">
        <w:rPr>
          <w:rFonts w:ascii="Arial" w:hAnsi="Arial" w:cs="Arial"/>
        </w:rPr>
        <w:t xml:space="preserve">Ian Hannah           </w:t>
      </w:r>
      <w:r w:rsidRPr="00A22359">
        <w:rPr>
          <w:rFonts w:ascii="Arial" w:hAnsi="Arial" w:cs="Arial"/>
        </w:rPr>
        <w:tab/>
      </w:r>
      <w:r w:rsidRPr="00A22359">
        <w:rPr>
          <w:rFonts w:ascii="Arial" w:hAnsi="Arial" w:cs="Arial"/>
        </w:rPr>
        <w:tab/>
      </w:r>
      <w:r w:rsidRPr="00A22359">
        <w:rPr>
          <w:rFonts w:ascii="Arial" w:hAnsi="Arial" w:cs="Arial"/>
        </w:rPr>
        <w:tab/>
      </w:r>
      <w:r w:rsidRPr="00A22359">
        <w:rPr>
          <w:rFonts w:ascii="Arial" w:hAnsi="Arial" w:cs="Arial"/>
        </w:rPr>
        <w:tab/>
        <w:t>Kyle Bishop-Gabriel</w:t>
      </w:r>
    </w:p>
    <w:p w:rsidR="002D2110" w:rsidRPr="00737F69" w:rsidRDefault="002D2110" w:rsidP="002D2110">
      <w:pPr>
        <w:ind w:left="5760" w:right="180" w:hanging="4680"/>
        <w:rPr>
          <w:rFonts w:ascii="Arial" w:hAnsi="Arial" w:cs="Arial"/>
          <w:i/>
          <w:sz w:val="22"/>
          <w:szCs w:val="22"/>
        </w:rPr>
      </w:pPr>
      <w:r w:rsidRPr="00737F69">
        <w:rPr>
          <w:rFonts w:ascii="Arial" w:hAnsi="Arial" w:cs="Arial"/>
          <w:i/>
          <w:sz w:val="22"/>
          <w:szCs w:val="22"/>
        </w:rPr>
        <w:t>Chief Operating Officer &amp;</w:t>
      </w:r>
      <w:r w:rsidRPr="00737F69">
        <w:rPr>
          <w:rFonts w:ascii="Arial" w:hAnsi="Arial" w:cs="Arial"/>
          <w:i/>
          <w:sz w:val="22"/>
          <w:szCs w:val="22"/>
        </w:rPr>
        <w:tab/>
        <w:t xml:space="preserve">Sr. Advancement/Foundation Analyst &amp; </w:t>
      </w:r>
    </w:p>
    <w:p w:rsidR="002D2110" w:rsidRPr="00A22359" w:rsidRDefault="002D2110" w:rsidP="002D2110">
      <w:pPr>
        <w:ind w:left="5760" w:right="180" w:hanging="4680"/>
        <w:rPr>
          <w:rFonts w:ascii="Arial" w:hAnsi="Arial" w:cs="Arial"/>
          <w:i/>
        </w:rPr>
      </w:pPr>
      <w:r w:rsidRPr="00737F69">
        <w:rPr>
          <w:rFonts w:ascii="Arial" w:hAnsi="Arial" w:cs="Arial"/>
          <w:i/>
          <w:sz w:val="22"/>
          <w:szCs w:val="22"/>
        </w:rPr>
        <w:t>Secretary, SSUF</w:t>
      </w:r>
      <w:bookmarkStart w:id="1" w:name="_GoBack"/>
      <w:bookmarkEnd w:id="1"/>
      <w:r w:rsidRPr="00737F69">
        <w:rPr>
          <w:rFonts w:ascii="Arial" w:hAnsi="Arial" w:cs="Arial"/>
          <w:i/>
          <w:sz w:val="22"/>
          <w:szCs w:val="22"/>
        </w:rPr>
        <w:tab/>
        <w:t>Assistant to the VP, SSU</w:t>
      </w:r>
    </w:p>
    <w:p w:rsidR="00E41EDF" w:rsidRPr="00A22359" w:rsidRDefault="00E41EDF" w:rsidP="009F37F9">
      <w:pPr>
        <w:pStyle w:val="ListParagraph"/>
        <w:ind w:left="1080"/>
        <w:rPr>
          <w:rFonts w:ascii="Arial" w:hAnsi="Arial" w:cs="Arial"/>
          <w:color w:val="FF0000"/>
        </w:rPr>
      </w:pPr>
    </w:p>
    <w:sectPr w:rsidR="00E41EDF" w:rsidRPr="00A22359" w:rsidSect="002B52FB">
      <w:headerReference w:type="even" r:id="rId9"/>
      <w:headerReference w:type="default" r:id="rId10"/>
      <w:footerReference w:type="even" r:id="rId11"/>
      <w:footerReference w:type="default" r:id="rId12"/>
      <w:headerReference w:type="first" r:id="rId13"/>
      <w:footerReference w:type="first" r:id="rId14"/>
      <w:pgSz w:w="12240" w:h="15840"/>
      <w:pgMar w:top="90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FD7" w:rsidRDefault="00452FD7" w:rsidP="0030002E">
      <w:r>
        <w:separator/>
      </w:r>
    </w:p>
  </w:endnote>
  <w:endnote w:type="continuationSeparator" w:id="0">
    <w:p w:rsidR="00452FD7" w:rsidRDefault="00452FD7"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FD7" w:rsidRDefault="00452FD7" w:rsidP="0030002E">
      <w:r>
        <w:separator/>
      </w:r>
    </w:p>
  </w:footnote>
  <w:footnote w:type="continuationSeparator" w:id="0">
    <w:p w:rsidR="00452FD7" w:rsidRDefault="00452FD7"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1E66"/>
    <w:multiLevelType w:val="hybridMultilevel"/>
    <w:tmpl w:val="619AA9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4009EB"/>
    <w:multiLevelType w:val="hybridMultilevel"/>
    <w:tmpl w:val="0E24D8B2"/>
    <w:lvl w:ilvl="0" w:tplc="FDB23846">
      <w:start w:val="1"/>
      <w:numFmt w:val="decimal"/>
      <w:lvlText w:val="%1."/>
      <w:lvlJc w:val="left"/>
      <w:pPr>
        <w:ind w:left="720" w:hanging="360"/>
      </w:pPr>
      <w:rPr>
        <w:color w:val="auto"/>
      </w:rPr>
    </w:lvl>
    <w:lvl w:ilvl="1" w:tplc="C458E8D6">
      <w:start w:val="1"/>
      <w:numFmt w:val="bullet"/>
      <w:lvlText w:val="o"/>
      <w:lvlJc w:val="left"/>
      <w:pPr>
        <w:ind w:left="1440" w:hanging="360"/>
      </w:pPr>
      <w:rPr>
        <w:rFonts w:ascii="Courier New" w:hAnsi="Courier New" w:cs="Courier New" w:hint="default"/>
        <w:color w:val="auto"/>
      </w:rPr>
    </w:lvl>
    <w:lvl w:ilvl="2" w:tplc="0409000F">
      <w:start w:val="1"/>
      <w:numFmt w:val="decimal"/>
      <w:lvlText w:val="%3."/>
      <w:lvlJc w:val="left"/>
      <w:pPr>
        <w:ind w:left="2160" w:hanging="360"/>
      </w:pPr>
      <w:rPr>
        <w:rFonts w:hint="default"/>
        <w:color w:val="auto"/>
      </w:rPr>
    </w:lvl>
    <w:lvl w:ilvl="3" w:tplc="FDB23846">
      <w:start w:val="1"/>
      <w:numFmt w:val="decimal"/>
      <w:lvlText w:val="%4."/>
      <w:lvlJc w:val="left"/>
      <w:pPr>
        <w:ind w:left="2880" w:hanging="360"/>
      </w:pPr>
      <w:rPr>
        <w:rFonts w:hint="default"/>
        <w:color w:val="auto"/>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6B64E5"/>
    <w:multiLevelType w:val="hybridMultilevel"/>
    <w:tmpl w:val="BCFC92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080AA9"/>
    <w:multiLevelType w:val="hybridMultilevel"/>
    <w:tmpl w:val="F7DECC0C"/>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620"/>
        </w:tabs>
        <w:ind w:left="162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AB7441"/>
    <w:multiLevelType w:val="hybridMultilevel"/>
    <w:tmpl w:val="4CFA6E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4F134D7F"/>
    <w:multiLevelType w:val="hybridMultilevel"/>
    <w:tmpl w:val="4A46CA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F0B785F"/>
    <w:multiLevelType w:val="hybridMultilevel"/>
    <w:tmpl w:val="F518210E"/>
    <w:lvl w:ilvl="0" w:tplc="872E7372">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10D45"/>
    <w:multiLevelType w:val="hybridMultilevel"/>
    <w:tmpl w:val="D23256CC"/>
    <w:lvl w:ilvl="0" w:tplc="084EE96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A45A6B"/>
    <w:multiLevelType w:val="hybridMultilevel"/>
    <w:tmpl w:val="923EFD74"/>
    <w:lvl w:ilvl="0" w:tplc="16B694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8"/>
  </w:num>
  <w:num w:numId="5">
    <w:abstractNumId w:val="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2"/>
  </w:num>
  <w:num w:numId="9">
    <w:abstractNumId w:val="10"/>
  </w:num>
  <w:num w:numId="10">
    <w:abstractNumId w:val="7"/>
  </w:num>
  <w:num w:numId="11">
    <w:abstractNumId w:val="11"/>
  </w:num>
  <w:num w:numId="12">
    <w:abstractNumId w:val="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1469"/>
    <w:rsid w:val="00002CBB"/>
    <w:rsid w:val="00003059"/>
    <w:rsid w:val="0001442C"/>
    <w:rsid w:val="00014BF8"/>
    <w:rsid w:val="000220F2"/>
    <w:rsid w:val="00024151"/>
    <w:rsid w:val="00024C36"/>
    <w:rsid w:val="0002611B"/>
    <w:rsid w:val="00030A32"/>
    <w:rsid w:val="00031921"/>
    <w:rsid w:val="000337EF"/>
    <w:rsid w:val="00053C97"/>
    <w:rsid w:val="000543AB"/>
    <w:rsid w:val="0006216E"/>
    <w:rsid w:val="00065C88"/>
    <w:rsid w:val="00071DDD"/>
    <w:rsid w:val="0007274C"/>
    <w:rsid w:val="00092604"/>
    <w:rsid w:val="00093764"/>
    <w:rsid w:val="00096A28"/>
    <w:rsid w:val="000A5B47"/>
    <w:rsid w:val="000A6A68"/>
    <w:rsid w:val="000B261B"/>
    <w:rsid w:val="000C7E70"/>
    <w:rsid w:val="000D2D5E"/>
    <w:rsid w:val="000E0960"/>
    <w:rsid w:val="001135F5"/>
    <w:rsid w:val="001225A7"/>
    <w:rsid w:val="001324D1"/>
    <w:rsid w:val="0013456D"/>
    <w:rsid w:val="00141013"/>
    <w:rsid w:val="0014626D"/>
    <w:rsid w:val="00150FA7"/>
    <w:rsid w:val="00155AF0"/>
    <w:rsid w:val="001563CF"/>
    <w:rsid w:val="001667C0"/>
    <w:rsid w:val="001708DD"/>
    <w:rsid w:val="00191E33"/>
    <w:rsid w:val="00197490"/>
    <w:rsid w:val="001A31A9"/>
    <w:rsid w:val="001A3CD1"/>
    <w:rsid w:val="001A4A02"/>
    <w:rsid w:val="001B1EFD"/>
    <w:rsid w:val="001B3156"/>
    <w:rsid w:val="001B38B4"/>
    <w:rsid w:val="001B4484"/>
    <w:rsid w:val="001D3424"/>
    <w:rsid w:val="001D3C93"/>
    <w:rsid w:val="001D4251"/>
    <w:rsid w:val="001D54FB"/>
    <w:rsid w:val="001E62A4"/>
    <w:rsid w:val="001F4706"/>
    <w:rsid w:val="00200275"/>
    <w:rsid w:val="002025DC"/>
    <w:rsid w:val="00214714"/>
    <w:rsid w:val="00215641"/>
    <w:rsid w:val="00222C3C"/>
    <w:rsid w:val="0022410F"/>
    <w:rsid w:val="002274DB"/>
    <w:rsid w:val="00244B36"/>
    <w:rsid w:val="00255E74"/>
    <w:rsid w:val="00263C69"/>
    <w:rsid w:val="00263DEF"/>
    <w:rsid w:val="00266DD1"/>
    <w:rsid w:val="0027725B"/>
    <w:rsid w:val="002903B9"/>
    <w:rsid w:val="0029188D"/>
    <w:rsid w:val="00292F17"/>
    <w:rsid w:val="00297DD8"/>
    <w:rsid w:val="002A488F"/>
    <w:rsid w:val="002A6F38"/>
    <w:rsid w:val="002B4382"/>
    <w:rsid w:val="002B52FB"/>
    <w:rsid w:val="002B63FA"/>
    <w:rsid w:val="002C08D1"/>
    <w:rsid w:val="002C374E"/>
    <w:rsid w:val="002D0971"/>
    <w:rsid w:val="002D2110"/>
    <w:rsid w:val="002D5D7F"/>
    <w:rsid w:val="002E76DC"/>
    <w:rsid w:val="002F75A5"/>
    <w:rsid w:val="0030002E"/>
    <w:rsid w:val="00302093"/>
    <w:rsid w:val="00304BFB"/>
    <w:rsid w:val="00323677"/>
    <w:rsid w:val="00331F44"/>
    <w:rsid w:val="0034108C"/>
    <w:rsid w:val="003444C7"/>
    <w:rsid w:val="003452FA"/>
    <w:rsid w:val="00352799"/>
    <w:rsid w:val="00355A09"/>
    <w:rsid w:val="00364176"/>
    <w:rsid w:val="00366662"/>
    <w:rsid w:val="0038211D"/>
    <w:rsid w:val="00387C37"/>
    <w:rsid w:val="0039311F"/>
    <w:rsid w:val="003A19BB"/>
    <w:rsid w:val="003A1D8F"/>
    <w:rsid w:val="003A5D13"/>
    <w:rsid w:val="003B40AD"/>
    <w:rsid w:val="003B58F0"/>
    <w:rsid w:val="003B74DF"/>
    <w:rsid w:val="003D4FF7"/>
    <w:rsid w:val="003E1643"/>
    <w:rsid w:val="003F21DF"/>
    <w:rsid w:val="003F587F"/>
    <w:rsid w:val="00401664"/>
    <w:rsid w:val="00404E82"/>
    <w:rsid w:val="00413046"/>
    <w:rsid w:val="0041468D"/>
    <w:rsid w:val="00431182"/>
    <w:rsid w:val="0044181C"/>
    <w:rsid w:val="0044261E"/>
    <w:rsid w:val="00452FD7"/>
    <w:rsid w:val="00454C53"/>
    <w:rsid w:val="0045691F"/>
    <w:rsid w:val="0046345B"/>
    <w:rsid w:val="0047101E"/>
    <w:rsid w:val="00471337"/>
    <w:rsid w:val="004825FF"/>
    <w:rsid w:val="0048273C"/>
    <w:rsid w:val="0049140B"/>
    <w:rsid w:val="00494A09"/>
    <w:rsid w:val="004975C1"/>
    <w:rsid w:val="004A5520"/>
    <w:rsid w:val="004A6FD5"/>
    <w:rsid w:val="004B16E9"/>
    <w:rsid w:val="004B55F5"/>
    <w:rsid w:val="004B5E65"/>
    <w:rsid w:val="004B7968"/>
    <w:rsid w:val="004C3093"/>
    <w:rsid w:val="004C3640"/>
    <w:rsid w:val="004C7BFA"/>
    <w:rsid w:val="004F2ABF"/>
    <w:rsid w:val="00506B41"/>
    <w:rsid w:val="00515ED7"/>
    <w:rsid w:val="00522309"/>
    <w:rsid w:val="00535B16"/>
    <w:rsid w:val="00544E02"/>
    <w:rsid w:val="00561E7B"/>
    <w:rsid w:val="00565A23"/>
    <w:rsid w:val="00571A61"/>
    <w:rsid w:val="005843A3"/>
    <w:rsid w:val="00592C01"/>
    <w:rsid w:val="005B0AFB"/>
    <w:rsid w:val="005C478B"/>
    <w:rsid w:val="005E14BD"/>
    <w:rsid w:val="005E175D"/>
    <w:rsid w:val="005E2DD9"/>
    <w:rsid w:val="005F2C59"/>
    <w:rsid w:val="006047C3"/>
    <w:rsid w:val="00606608"/>
    <w:rsid w:val="00607C55"/>
    <w:rsid w:val="00613764"/>
    <w:rsid w:val="0061657B"/>
    <w:rsid w:val="006216E2"/>
    <w:rsid w:val="00621888"/>
    <w:rsid w:val="0063434B"/>
    <w:rsid w:val="006349DB"/>
    <w:rsid w:val="00634ABE"/>
    <w:rsid w:val="00634D37"/>
    <w:rsid w:val="0065321D"/>
    <w:rsid w:val="00653790"/>
    <w:rsid w:val="00653F02"/>
    <w:rsid w:val="0065634B"/>
    <w:rsid w:val="00657E67"/>
    <w:rsid w:val="00672A7C"/>
    <w:rsid w:val="006D3F6C"/>
    <w:rsid w:val="006D4300"/>
    <w:rsid w:val="006D4B63"/>
    <w:rsid w:val="006F7EA5"/>
    <w:rsid w:val="007063F1"/>
    <w:rsid w:val="0071020B"/>
    <w:rsid w:val="00711593"/>
    <w:rsid w:val="00733E8B"/>
    <w:rsid w:val="00737F69"/>
    <w:rsid w:val="0076220E"/>
    <w:rsid w:val="007634F5"/>
    <w:rsid w:val="0076473B"/>
    <w:rsid w:val="00767C1B"/>
    <w:rsid w:val="007730DC"/>
    <w:rsid w:val="007776BD"/>
    <w:rsid w:val="00781687"/>
    <w:rsid w:val="00783810"/>
    <w:rsid w:val="00785802"/>
    <w:rsid w:val="007931D6"/>
    <w:rsid w:val="00797173"/>
    <w:rsid w:val="007B1531"/>
    <w:rsid w:val="007B5F83"/>
    <w:rsid w:val="007D3366"/>
    <w:rsid w:val="007F0BFF"/>
    <w:rsid w:val="007F4B7D"/>
    <w:rsid w:val="0080037C"/>
    <w:rsid w:val="0080101F"/>
    <w:rsid w:val="008109C7"/>
    <w:rsid w:val="008111DD"/>
    <w:rsid w:val="00817935"/>
    <w:rsid w:val="0082622B"/>
    <w:rsid w:val="00830BF9"/>
    <w:rsid w:val="00836765"/>
    <w:rsid w:val="008374DB"/>
    <w:rsid w:val="00837DD2"/>
    <w:rsid w:val="00841F5E"/>
    <w:rsid w:val="00844646"/>
    <w:rsid w:val="008554E1"/>
    <w:rsid w:val="008572C8"/>
    <w:rsid w:val="00872620"/>
    <w:rsid w:val="00877C3C"/>
    <w:rsid w:val="008803D4"/>
    <w:rsid w:val="00882F84"/>
    <w:rsid w:val="0088419B"/>
    <w:rsid w:val="00884E21"/>
    <w:rsid w:val="008856FA"/>
    <w:rsid w:val="008916E7"/>
    <w:rsid w:val="00892EDA"/>
    <w:rsid w:val="008A2646"/>
    <w:rsid w:val="008A54ED"/>
    <w:rsid w:val="008B5D87"/>
    <w:rsid w:val="008D3764"/>
    <w:rsid w:val="008E1D5E"/>
    <w:rsid w:val="008E58E0"/>
    <w:rsid w:val="008E62CE"/>
    <w:rsid w:val="008F1521"/>
    <w:rsid w:val="00905743"/>
    <w:rsid w:val="00905B3C"/>
    <w:rsid w:val="00906A91"/>
    <w:rsid w:val="00911304"/>
    <w:rsid w:val="00913C49"/>
    <w:rsid w:val="009143A3"/>
    <w:rsid w:val="00915734"/>
    <w:rsid w:val="00915BF8"/>
    <w:rsid w:val="0091672A"/>
    <w:rsid w:val="0092417A"/>
    <w:rsid w:val="00936C95"/>
    <w:rsid w:val="00937A7E"/>
    <w:rsid w:val="00937F48"/>
    <w:rsid w:val="00940130"/>
    <w:rsid w:val="009418DF"/>
    <w:rsid w:val="00943263"/>
    <w:rsid w:val="009519E0"/>
    <w:rsid w:val="00955E22"/>
    <w:rsid w:val="009571E0"/>
    <w:rsid w:val="00965D22"/>
    <w:rsid w:val="0097526F"/>
    <w:rsid w:val="009879E4"/>
    <w:rsid w:val="00993B0E"/>
    <w:rsid w:val="00995C0F"/>
    <w:rsid w:val="0099640B"/>
    <w:rsid w:val="009A4113"/>
    <w:rsid w:val="009B10A1"/>
    <w:rsid w:val="009B16D7"/>
    <w:rsid w:val="009B55E5"/>
    <w:rsid w:val="009B658D"/>
    <w:rsid w:val="009B77A3"/>
    <w:rsid w:val="009C0F55"/>
    <w:rsid w:val="009C167F"/>
    <w:rsid w:val="009C2EDF"/>
    <w:rsid w:val="009C4601"/>
    <w:rsid w:val="009D2D7F"/>
    <w:rsid w:val="009E33E4"/>
    <w:rsid w:val="009F186B"/>
    <w:rsid w:val="009F19F9"/>
    <w:rsid w:val="009F37F9"/>
    <w:rsid w:val="009F5C4D"/>
    <w:rsid w:val="00A06664"/>
    <w:rsid w:val="00A0743A"/>
    <w:rsid w:val="00A14F38"/>
    <w:rsid w:val="00A22359"/>
    <w:rsid w:val="00A251E6"/>
    <w:rsid w:val="00A3134A"/>
    <w:rsid w:val="00A424A9"/>
    <w:rsid w:val="00A44AA7"/>
    <w:rsid w:val="00A51864"/>
    <w:rsid w:val="00A626C3"/>
    <w:rsid w:val="00A63BDE"/>
    <w:rsid w:val="00A67E9A"/>
    <w:rsid w:val="00A70DDE"/>
    <w:rsid w:val="00A710CA"/>
    <w:rsid w:val="00A72F9A"/>
    <w:rsid w:val="00A80276"/>
    <w:rsid w:val="00A84D0F"/>
    <w:rsid w:val="00A8512A"/>
    <w:rsid w:val="00A91B81"/>
    <w:rsid w:val="00A937AC"/>
    <w:rsid w:val="00A94703"/>
    <w:rsid w:val="00AB3471"/>
    <w:rsid w:val="00AB3F98"/>
    <w:rsid w:val="00AB75C5"/>
    <w:rsid w:val="00AC0923"/>
    <w:rsid w:val="00AC3A14"/>
    <w:rsid w:val="00AD7BC7"/>
    <w:rsid w:val="00AD7DA2"/>
    <w:rsid w:val="00AE7864"/>
    <w:rsid w:val="00AF4965"/>
    <w:rsid w:val="00AF5F0C"/>
    <w:rsid w:val="00B01233"/>
    <w:rsid w:val="00B03086"/>
    <w:rsid w:val="00B1060A"/>
    <w:rsid w:val="00B14B26"/>
    <w:rsid w:val="00B16489"/>
    <w:rsid w:val="00B23A8B"/>
    <w:rsid w:val="00B259DB"/>
    <w:rsid w:val="00B31A32"/>
    <w:rsid w:val="00B327D0"/>
    <w:rsid w:val="00B35A14"/>
    <w:rsid w:val="00B43DD8"/>
    <w:rsid w:val="00B44D9C"/>
    <w:rsid w:val="00B46643"/>
    <w:rsid w:val="00B52B96"/>
    <w:rsid w:val="00B57ECB"/>
    <w:rsid w:val="00B63222"/>
    <w:rsid w:val="00B67BB6"/>
    <w:rsid w:val="00B7068E"/>
    <w:rsid w:val="00B7129E"/>
    <w:rsid w:val="00B71B2A"/>
    <w:rsid w:val="00B7486B"/>
    <w:rsid w:val="00B80E27"/>
    <w:rsid w:val="00B84F41"/>
    <w:rsid w:val="00B85E4F"/>
    <w:rsid w:val="00BC1AC0"/>
    <w:rsid w:val="00BC20C9"/>
    <w:rsid w:val="00BC29F3"/>
    <w:rsid w:val="00BD1D0C"/>
    <w:rsid w:val="00BD2F11"/>
    <w:rsid w:val="00BE32F9"/>
    <w:rsid w:val="00BE7918"/>
    <w:rsid w:val="00BF3EAE"/>
    <w:rsid w:val="00BF5A4B"/>
    <w:rsid w:val="00C01039"/>
    <w:rsid w:val="00C110E5"/>
    <w:rsid w:val="00C16708"/>
    <w:rsid w:val="00C179D8"/>
    <w:rsid w:val="00C20929"/>
    <w:rsid w:val="00C26C2E"/>
    <w:rsid w:val="00C33FE7"/>
    <w:rsid w:val="00C35F03"/>
    <w:rsid w:val="00C5327F"/>
    <w:rsid w:val="00C55F22"/>
    <w:rsid w:val="00C57425"/>
    <w:rsid w:val="00C57F0F"/>
    <w:rsid w:val="00C60018"/>
    <w:rsid w:val="00C63375"/>
    <w:rsid w:val="00C637C9"/>
    <w:rsid w:val="00C66D43"/>
    <w:rsid w:val="00C70796"/>
    <w:rsid w:val="00C7628A"/>
    <w:rsid w:val="00C77EF9"/>
    <w:rsid w:val="00C826AB"/>
    <w:rsid w:val="00C86411"/>
    <w:rsid w:val="00C90DA4"/>
    <w:rsid w:val="00C944BD"/>
    <w:rsid w:val="00CA25D0"/>
    <w:rsid w:val="00CB1912"/>
    <w:rsid w:val="00CB1B50"/>
    <w:rsid w:val="00CB7639"/>
    <w:rsid w:val="00CD4495"/>
    <w:rsid w:val="00CE0193"/>
    <w:rsid w:val="00CE0E53"/>
    <w:rsid w:val="00CE4804"/>
    <w:rsid w:val="00CE5FA7"/>
    <w:rsid w:val="00CF56A1"/>
    <w:rsid w:val="00CF7F5C"/>
    <w:rsid w:val="00D00226"/>
    <w:rsid w:val="00D029AD"/>
    <w:rsid w:val="00D0453D"/>
    <w:rsid w:val="00D05EFA"/>
    <w:rsid w:val="00D06310"/>
    <w:rsid w:val="00D07335"/>
    <w:rsid w:val="00D117F0"/>
    <w:rsid w:val="00D11ACC"/>
    <w:rsid w:val="00D21A24"/>
    <w:rsid w:val="00D21EC8"/>
    <w:rsid w:val="00D33236"/>
    <w:rsid w:val="00D435DC"/>
    <w:rsid w:val="00D525EE"/>
    <w:rsid w:val="00D52FDB"/>
    <w:rsid w:val="00D57D09"/>
    <w:rsid w:val="00D6236D"/>
    <w:rsid w:val="00D62A71"/>
    <w:rsid w:val="00D738D9"/>
    <w:rsid w:val="00D821E7"/>
    <w:rsid w:val="00D83CF0"/>
    <w:rsid w:val="00DA19E6"/>
    <w:rsid w:val="00DB2C0D"/>
    <w:rsid w:val="00DB5D1A"/>
    <w:rsid w:val="00DC40B0"/>
    <w:rsid w:val="00DC44E8"/>
    <w:rsid w:val="00DC7AB4"/>
    <w:rsid w:val="00DD1D7E"/>
    <w:rsid w:val="00DE0242"/>
    <w:rsid w:val="00DF6B92"/>
    <w:rsid w:val="00DF7B4C"/>
    <w:rsid w:val="00E138EF"/>
    <w:rsid w:val="00E25A9C"/>
    <w:rsid w:val="00E265F9"/>
    <w:rsid w:val="00E32B83"/>
    <w:rsid w:val="00E4195C"/>
    <w:rsid w:val="00E41EDF"/>
    <w:rsid w:val="00E45AC1"/>
    <w:rsid w:val="00E52422"/>
    <w:rsid w:val="00E56016"/>
    <w:rsid w:val="00E65631"/>
    <w:rsid w:val="00E71BB6"/>
    <w:rsid w:val="00E82990"/>
    <w:rsid w:val="00E96362"/>
    <w:rsid w:val="00EB4525"/>
    <w:rsid w:val="00EC5972"/>
    <w:rsid w:val="00ED1552"/>
    <w:rsid w:val="00ED1F3B"/>
    <w:rsid w:val="00ED3239"/>
    <w:rsid w:val="00EE0012"/>
    <w:rsid w:val="00EE16D3"/>
    <w:rsid w:val="00EE51B5"/>
    <w:rsid w:val="00EF6713"/>
    <w:rsid w:val="00F00A29"/>
    <w:rsid w:val="00F01AE4"/>
    <w:rsid w:val="00F01F41"/>
    <w:rsid w:val="00F06739"/>
    <w:rsid w:val="00F11F6C"/>
    <w:rsid w:val="00F2230E"/>
    <w:rsid w:val="00F2596F"/>
    <w:rsid w:val="00F30267"/>
    <w:rsid w:val="00F36573"/>
    <w:rsid w:val="00F43149"/>
    <w:rsid w:val="00F47EFC"/>
    <w:rsid w:val="00F53155"/>
    <w:rsid w:val="00F605ED"/>
    <w:rsid w:val="00F65D18"/>
    <w:rsid w:val="00F66252"/>
    <w:rsid w:val="00F72201"/>
    <w:rsid w:val="00F74E59"/>
    <w:rsid w:val="00F818FF"/>
    <w:rsid w:val="00F858B2"/>
    <w:rsid w:val="00F85D84"/>
    <w:rsid w:val="00F9414F"/>
    <w:rsid w:val="00F97DAB"/>
    <w:rsid w:val="00FB19D3"/>
    <w:rsid w:val="00FB5241"/>
    <w:rsid w:val="00FB7CB6"/>
    <w:rsid w:val="00FC1FD1"/>
    <w:rsid w:val="00FD0176"/>
    <w:rsid w:val="00FD7A1F"/>
    <w:rsid w:val="00FE1C4D"/>
    <w:rsid w:val="00FE40A4"/>
    <w:rsid w:val="00FE42E7"/>
    <w:rsid w:val="00FF126E"/>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EDFC8C"/>
  <w15:chartTrackingRefBased/>
  <w15:docId w15:val="{152A602B-707B-465F-81C9-60A2AF6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ListParagraph"/>
    <w:next w:val="Normal"/>
    <w:link w:val="Heading1Char"/>
    <w:qFormat/>
    <w:rsid w:val="00A91B81"/>
    <w:pPr>
      <w:numPr>
        <w:numId w:val="9"/>
      </w:numPr>
      <w:outlineLvl w:val="0"/>
    </w:pPr>
    <w:rPr>
      <w:rFonts w:ascii="Arial" w:hAnsi="Arial" w:cs="Arial"/>
      <w:b/>
      <w:u w:val="single"/>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001469"/>
    <w:rPr>
      <w:rFonts w:ascii="Segoe UI" w:hAnsi="Segoe UI" w:cs="Segoe UI"/>
      <w:sz w:val="18"/>
      <w:szCs w:val="18"/>
    </w:rPr>
  </w:style>
  <w:style w:type="character" w:customStyle="1" w:styleId="BalloonTextChar">
    <w:name w:val="Balloon Text Char"/>
    <w:link w:val="BalloonText"/>
    <w:rsid w:val="00001469"/>
    <w:rPr>
      <w:rFonts w:ascii="Segoe UI" w:hAnsi="Segoe UI" w:cs="Segoe UI"/>
      <w:sz w:val="18"/>
      <w:szCs w:val="18"/>
    </w:rPr>
  </w:style>
  <w:style w:type="character" w:customStyle="1" w:styleId="Heading1Char">
    <w:name w:val="Heading 1 Char"/>
    <w:basedOn w:val="DefaultParagraphFont"/>
    <w:link w:val="Heading1"/>
    <w:rsid w:val="00A91B81"/>
    <w:rPr>
      <w:rFonts w:ascii="Arial" w:hAnsi="Arial" w:cs="Arial"/>
      <w:b/>
      <w:sz w:val="24"/>
      <w:szCs w:val="24"/>
      <w:u w:val="single"/>
    </w:rPr>
  </w:style>
  <w:style w:type="character" w:styleId="Hyperlink">
    <w:name w:val="Hyperlink"/>
    <w:basedOn w:val="DefaultParagraphFont"/>
    <w:rsid w:val="00C35F03"/>
    <w:rPr>
      <w:color w:val="0563C1" w:themeColor="hyperlink"/>
      <w:u w:val="single"/>
    </w:rPr>
  </w:style>
  <w:style w:type="character" w:styleId="UnresolvedMention">
    <w:name w:val="Unresolved Mention"/>
    <w:basedOn w:val="DefaultParagraphFont"/>
    <w:uiPriority w:val="99"/>
    <w:semiHidden/>
    <w:unhideWhenUsed/>
    <w:rsid w:val="00C35F03"/>
    <w:rPr>
      <w:color w:val="605E5C"/>
      <w:shd w:val="clear" w:color="auto" w:fill="E1DFDD"/>
    </w:rPr>
  </w:style>
  <w:style w:type="paragraph" w:styleId="Title">
    <w:name w:val="Title"/>
    <w:basedOn w:val="Normal"/>
    <w:next w:val="Normal"/>
    <w:link w:val="TitleChar"/>
    <w:qFormat/>
    <w:rsid w:val="00A91B81"/>
    <w:pPr>
      <w:jc w:val="center"/>
    </w:pPr>
    <w:rPr>
      <w:rFonts w:ascii="Arial" w:hAnsi="Arial" w:cs="Arial"/>
      <w:b/>
      <w:u w:val="single"/>
    </w:rPr>
  </w:style>
  <w:style w:type="character" w:customStyle="1" w:styleId="TitleChar">
    <w:name w:val="Title Char"/>
    <w:basedOn w:val="DefaultParagraphFont"/>
    <w:link w:val="Title"/>
    <w:rsid w:val="00A91B81"/>
    <w:rPr>
      <w:rFonts w:ascii="Arial" w:hAnsi="Arial" w:cs="Arial"/>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13040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0940C-0F27-4A42-A3BC-652BD001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1153</Words>
  <Characters>6375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2019-10-15T23:05:00Z</cp:lastPrinted>
  <dcterms:created xsi:type="dcterms:W3CDTF">2021-11-05T17:39:00Z</dcterms:created>
  <dcterms:modified xsi:type="dcterms:W3CDTF">2021-11-05T17:42:00Z</dcterms:modified>
</cp:coreProperties>
</file>